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AE" w:rsidRPr="00BD1AD0" w:rsidRDefault="008275AE" w:rsidP="0053036C">
      <w:pPr>
        <w:tabs>
          <w:tab w:val="left" w:pos="284"/>
        </w:tabs>
        <w:spacing w:before="0" w:beforeAutospacing="0" w:after="0" w:afterAutospacing="0" w:line="276" w:lineRule="auto"/>
        <w:ind w:firstLine="284"/>
        <w:contextualSpacing/>
        <w:jc w:val="center"/>
        <w:rPr>
          <w:b/>
          <w:sz w:val="28"/>
          <w:szCs w:val="28"/>
          <w:lang w:val="ru-RU"/>
        </w:rPr>
      </w:pPr>
      <w:r>
        <w:rPr>
          <w:rFonts w:eastAsia="Calibri"/>
          <w:b/>
          <w:noProof/>
          <w:lang w:val="ru-RU" w:eastAsia="ru-RU"/>
        </w:rPr>
        <w:drawing>
          <wp:inline distT="0" distB="0" distL="0" distR="0">
            <wp:extent cx="6645910" cy="9403166"/>
            <wp:effectExtent l="19050" t="0" r="2540" b="0"/>
            <wp:docPr id="1" name="Рисунок 1" descr="C:\Users\user\Documents\на сайт школы\титул 1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на сайт школы\титул 1 кл..jpeg"/>
                    <pic:cNvPicPr>
                      <a:picLocks noChangeAspect="1" noChangeArrowheads="1"/>
                    </pic:cNvPicPr>
                  </pic:nvPicPr>
                  <pic:blipFill>
                    <a:blip r:embed="rId5" cstate="print"/>
                    <a:srcRect/>
                    <a:stretch>
                      <a:fillRect/>
                    </a:stretch>
                  </pic:blipFill>
                  <pic:spPr bwMode="auto">
                    <a:xfrm>
                      <a:off x="0" y="0"/>
                      <a:ext cx="6645910" cy="9403166"/>
                    </a:xfrm>
                    <a:prstGeom prst="rect">
                      <a:avLst/>
                    </a:prstGeom>
                    <a:noFill/>
                    <a:ln w="9525">
                      <a:noFill/>
                      <a:miter lim="800000"/>
                      <a:headEnd/>
                      <a:tailEnd/>
                    </a:ln>
                  </pic:spPr>
                </pic:pic>
              </a:graphicData>
            </a:graphic>
          </wp:inline>
        </w:drawing>
      </w:r>
      <w:r w:rsidR="003A10AE" w:rsidRPr="00BD1AD0">
        <w:rPr>
          <w:b/>
          <w:sz w:val="28"/>
          <w:szCs w:val="28"/>
          <w:lang w:val="ru-RU"/>
        </w:rPr>
        <w:t>Пояснительная записка</w:t>
      </w:r>
    </w:p>
    <w:p w:rsidR="00916B5A" w:rsidRPr="00BD1AD0" w:rsidRDefault="003A10AE" w:rsidP="0053036C">
      <w:pPr>
        <w:pStyle w:val="a6"/>
        <w:tabs>
          <w:tab w:val="left" w:pos="284"/>
        </w:tabs>
        <w:spacing w:before="0" w:beforeAutospacing="0" w:after="0" w:afterAutospacing="0" w:line="276" w:lineRule="auto"/>
        <w:ind w:left="0" w:firstLine="284"/>
        <w:rPr>
          <w:sz w:val="28"/>
          <w:szCs w:val="28"/>
          <w:lang w:val="ru-RU"/>
        </w:rPr>
      </w:pPr>
      <w:r w:rsidRPr="00BD1AD0">
        <w:rPr>
          <w:sz w:val="28"/>
          <w:szCs w:val="28"/>
          <w:lang w:val="ru-RU"/>
        </w:rPr>
        <w:lastRenderedPageBreak/>
        <w:t>Рабочая программа данного учебного курса внеурочной деятельности разработана в соответствии с требованиями:</w:t>
      </w:r>
    </w:p>
    <w:p w:rsidR="00916B5A" w:rsidRPr="00BD1AD0" w:rsidRDefault="005B70C6"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color w:val="000000"/>
          <w:sz w:val="28"/>
          <w:szCs w:val="28"/>
          <w:lang w:val="ru-RU"/>
        </w:rPr>
        <w:t>Федерального закона от 29.12.2012 № 273-ФЗ «Об образовании в Российской Федерации»;</w:t>
      </w:r>
    </w:p>
    <w:p w:rsidR="00916B5A" w:rsidRPr="00BD1AD0" w:rsidRDefault="005B70C6"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color w:val="000000"/>
          <w:sz w:val="28"/>
          <w:szCs w:val="28"/>
          <w:lang w:val="ru-RU"/>
        </w:rPr>
        <w:t>Федерального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от 06 октября 2009 года № 373 (с изменениями и дополнениями);</w:t>
      </w:r>
    </w:p>
    <w:p w:rsidR="00916B5A" w:rsidRPr="00BD1AD0" w:rsidRDefault="005B70C6"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color w:val="000000"/>
          <w:sz w:val="28"/>
          <w:szCs w:val="28"/>
          <w:lang w:val="ru-RU"/>
        </w:rPr>
        <w:t>Концепции духовно-нравственного развития и воспитания личности гражданина России;</w:t>
      </w:r>
    </w:p>
    <w:p w:rsidR="00916B5A" w:rsidRPr="00BD1AD0" w:rsidRDefault="005B70C6"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color w:val="000000"/>
          <w:sz w:val="28"/>
          <w:szCs w:val="28"/>
          <w:lang w:val="ru-RU"/>
        </w:rPr>
        <w:t>планируемых результатов начального общего образования;</w:t>
      </w:r>
    </w:p>
    <w:p w:rsidR="00916B5A" w:rsidRPr="00BD1AD0" w:rsidRDefault="005B70C6"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color w:val="000000"/>
          <w:sz w:val="28"/>
          <w:szCs w:val="28"/>
          <w:lang w:val="ru-RU"/>
        </w:rPr>
        <w:t xml:space="preserve">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(Приказ Минобрнауки России от 04.10.2010 г. </w:t>
      </w:r>
      <w:r w:rsidRPr="00BD1AD0">
        <w:rPr>
          <w:color w:val="000000"/>
          <w:sz w:val="28"/>
          <w:szCs w:val="28"/>
        </w:rPr>
        <w:t>N</w:t>
      </w:r>
      <w:r w:rsidRPr="00BD1AD0">
        <w:rPr>
          <w:color w:val="000000"/>
          <w:sz w:val="28"/>
          <w:szCs w:val="28"/>
          <w:lang w:val="ru-RU"/>
        </w:rPr>
        <w:t xml:space="preserve"> 986 г. Москва);</w:t>
      </w:r>
    </w:p>
    <w:p w:rsidR="00916B5A" w:rsidRPr="00BD1AD0" w:rsidRDefault="005B70C6"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color w:val="000000"/>
          <w:sz w:val="28"/>
          <w:szCs w:val="28"/>
          <w:lang w:val="ru-RU"/>
        </w:rPr>
        <w:t>СанПиН, 2.4.2.2821-10 «Санитарно-эпидемиологические требования к условиям и организации обучения в общеобразовательных</w:t>
      </w:r>
      <w:r w:rsidRPr="00BD1AD0">
        <w:rPr>
          <w:color w:val="000000"/>
          <w:sz w:val="28"/>
          <w:szCs w:val="28"/>
        </w:rPr>
        <w:t> </w:t>
      </w:r>
      <w:r w:rsidRPr="00BD1AD0">
        <w:rPr>
          <w:color w:val="000000"/>
          <w:sz w:val="28"/>
          <w:szCs w:val="28"/>
          <w:lang w:val="ru-RU"/>
        </w:rPr>
        <w:t>учреждениях» (утвержденные постановлением Главного государственного санитарного врача Российской Федерации 29.12.2010 г. №189);</w:t>
      </w:r>
    </w:p>
    <w:p w:rsidR="003A10AE" w:rsidRPr="00BD1AD0" w:rsidRDefault="005B70C6"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color w:val="000000"/>
          <w:sz w:val="28"/>
          <w:szCs w:val="28"/>
          <w:lang w:val="ru-RU"/>
        </w:rPr>
        <w:t xml:space="preserve">Основной образовательной программы начального общего образования </w:t>
      </w:r>
      <w:r w:rsidR="00292131" w:rsidRPr="00BD1AD0">
        <w:rPr>
          <w:color w:val="000000"/>
          <w:sz w:val="28"/>
          <w:szCs w:val="28"/>
          <w:lang w:val="ru-RU"/>
        </w:rPr>
        <w:t>ГБООУ «Болгарской санаторной школы-интерната»</w:t>
      </w:r>
      <w:r w:rsidRPr="00BD1AD0">
        <w:rPr>
          <w:color w:val="000000"/>
          <w:sz w:val="28"/>
          <w:szCs w:val="28"/>
          <w:lang w:val="ru-RU"/>
        </w:rPr>
        <w:t>»;</w:t>
      </w:r>
    </w:p>
    <w:p w:rsidR="003A10AE" w:rsidRPr="00BD1AD0" w:rsidRDefault="003A10AE" w:rsidP="0053036C">
      <w:pPr>
        <w:tabs>
          <w:tab w:val="left" w:pos="284"/>
        </w:tabs>
        <w:spacing w:before="0" w:beforeAutospacing="0" w:after="0" w:afterAutospacing="0" w:line="276" w:lineRule="auto"/>
        <w:ind w:firstLine="284"/>
        <w:rPr>
          <w:sz w:val="28"/>
          <w:szCs w:val="28"/>
          <w:lang w:val="ru-RU"/>
        </w:rPr>
      </w:pPr>
      <w:r w:rsidRPr="00BD1AD0">
        <w:rPr>
          <w:b/>
          <w:sz w:val="28"/>
          <w:szCs w:val="28"/>
          <w:lang w:val="ru-RU"/>
        </w:rPr>
        <w:t xml:space="preserve">Цель </w:t>
      </w:r>
      <w:r w:rsidR="00E71B87" w:rsidRPr="00BD1AD0">
        <w:rPr>
          <w:b/>
          <w:sz w:val="28"/>
          <w:szCs w:val="28"/>
          <w:lang w:val="ru-RU"/>
        </w:rPr>
        <w:t>программы внеурочной деятельности</w:t>
      </w:r>
      <w:r w:rsidRPr="00BD1AD0">
        <w:rPr>
          <w:b/>
          <w:sz w:val="28"/>
          <w:szCs w:val="28"/>
          <w:lang w:val="ru-RU"/>
        </w:rPr>
        <w:t>:</w:t>
      </w:r>
      <w:r w:rsidRPr="00BD1AD0">
        <w:rPr>
          <w:sz w:val="28"/>
          <w:szCs w:val="28"/>
          <w:lang w:val="ru-RU"/>
        </w:rPr>
        <w:t xml:space="preserve"> 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rsidR="003A10AE" w:rsidRPr="00BD1AD0" w:rsidRDefault="00E71B87" w:rsidP="0053036C">
      <w:pPr>
        <w:tabs>
          <w:tab w:val="left" w:pos="284"/>
        </w:tabs>
        <w:spacing w:before="0" w:beforeAutospacing="0" w:after="0" w:afterAutospacing="0" w:line="276" w:lineRule="auto"/>
        <w:ind w:firstLine="284"/>
        <w:rPr>
          <w:b/>
          <w:sz w:val="28"/>
          <w:szCs w:val="28"/>
          <w:lang w:val="ru-RU"/>
        </w:rPr>
      </w:pPr>
      <w:r w:rsidRPr="00BD1AD0">
        <w:rPr>
          <w:b/>
          <w:sz w:val="28"/>
          <w:szCs w:val="28"/>
          <w:lang w:val="ru-RU"/>
        </w:rPr>
        <w:t>Основные задачи внеурочной деятельности</w:t>
      </w:r>
      <w:r w:rsidR="003A10AE" w:rsidRPr="00BD1AD0">
        <w:rPr>
          <w:b/>
          <w:sz w:val="28"/>
          <w:szCs w:val="28"/>
          <w:lang w:val="ru-RU"/>
        </w:rPr>
        <w:t>:</w:t>
      </w:r>
    </w:p>
    <w:p w:rsidR="003A10AE" w:rsidRPr="00BD1AD0" w:rsidRDefault="003A10AE"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sz w:val="28"/>
          <w:szCs w:val="28"/>
          <w:lang w:val="ru-RU"/>
        </w:rPr>
        <w:t>воспитание активной гражданской позиции, духовно-н</w:t>
      </w:r>
      <w:r w:rsidR="00E71B87" w:rsidRPr="00BD1AD0">
        <w:rPr>
          <w:sz w:val="28"/>
          <w:szCs w:val="28"/>
          <w:lang w:val="ru-RU"/>
        </w:rPr>
        <w:t xml:space="preserve">равственное </w:t>
      </w:r>
      <w:r w:rsidRPr="00BD1AD0">
        <w:rPr>
          <w:sz w:val="28"/>
          <w:szCs w:val="28"/>
          <w:lang w:val="ru-RU"/>
        </w:rPr>
        <w:t>и патри</w:t>
      </w:r>
      <w:r w:rsidR="00E71B87" w:rsidRPr="00BD1AD0">
        <w:rPr>
          <w:sz w:val="28"/>
          <w:szCs w:val="28"/>
          <w:lang w:val="ru-RU"/>
        </w:rPr>
        <w:t xml:space="preserve">отическое воспитание на основе </w:t>
      </w:r>
      <w:r w:rsidRPr="00BD1AD0">
        <w:rPr>
          <w:sz w:val="28"/>
          <w:szCs w:val="28"/>
          <w:lang w:val="ru-RU"/>
        </w:rPr>
        <w:t>национальных ценностей;</w:t>
      </w:r>
    </w:p>
    <w:p w:rsidR="003A10AE" w:rsidRPr="00BD1AD0" w:rsidRDefault="003A10AE"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sz w:val="28"/>
          <w:szCs w:val="28"/>
          <w:lang w:val="ru-RU"/>
        </w:rPr>
        <w:t>совершенствование навыков общения со сверстниками и коммуникативных умений;</w:t>
      </w:r>
    </w:p>
    <w:p w:rsidR="003A10AE" w:rsidRPr="00BD1AD0" w:rsidRDefault="003A10AE"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sz w:val="28"/>
          <w:szCs w:val="28"/>
          <w:lang w:val="ru-RU"/>
        </w:rPr>
        <w:t>повышение общей культуры обучающихся, углубление их интереса к изучению и сохранению истории и культуры родного края, России;</w:t>
      </w:r>
    </w:p>
    <w:p w:rsidR="003A10AE" w:rsidRPr="00BD1AD0" w:rsidRDefault="003A10AE"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sz w:val="28"/>
          <w:szCs w:val="28"/>
          <w:lang w:val="ru-RU"/>
        </w:rPr>
        <w:t>развитие навыков совместной деятельности со сверстниками, становление качеств, обеспечивающих успешность участия в коллективной деятельности;</w:t>
      </w:r>
    </w:p>
    <w:p w:rsidR="003A10AE" w:rsidRPr="00BD1AD0" w:rsidRDefault="003A10AE" w:rsidP="0053036C">
      <w:pPr>
        <w:pStyle w:val="a6"/>
        <w:numPr>
          <w:ilvl w:val="0"/>
          <w:numId w:val="27"/>
        </w:numPr>
        <w:tabs>
          <w:tab w:val="left" w:pos="284"/>
        </w:tabs>
        <w:spacing w:before="0" w:beforeAutospacing="0" w:after="0" w:afterAutospacing="0" w:line="276" w:lineRule="auto"/>
        <w:ind w:left="0" w:firstLine="284"/>
        <w:rPr>
          <w:sz w:val="28"/>
          <w:szCs w:val="28"/>
          <w:lang w:val="ru-RU"/>
        </w:rPr>
      </w:pPr>
      <w:r w:rsidRPr="00BD1AD0">
        <w:rPr>
          <w:sz w:val="28"/>
          <w:szCs w:val="28"/>
          <w:lang w:val="ru-RU"/>
        </w:rPr>
        <w:t>формирование культуры поведения в информационной среде.</w:t>
      </w:r>
    </w:p>
    <w:p w:rsidR="003A10AE" w:rsidRPr="00BD1AD0" w:rsidRDefault="003A10AE" w:rsidP="0053036C">
      <w:pPr>
        <w:tabs>
          <w:tab w:val="left" w:pos="284"/>
        </w:tabs>
        <w:spacing w:before="0" w:beforeAutospacing="0" w:after="0" w:afterAutospacing="0" w:line="276" w:lineRule="auto"/>
        <w:ind w:firstLine="284"/>
        <w:rPr>
          <w:sz w:val="28"/>
          <w:szCs w:val="28"/>
          <w:lang w:val="ru-RU"/>
        </w:rPr>
      </w:pPr>
      <w:r w:rsidRPr="00BD1AD0">
        <w:rPr>
          <w:b/>
          <w:sz w:val="28"/>
          <w:szCs w:val="28"/>
          <w:lang w:val="ru-RU"/>
        </w:rPr>
        <w:t xml:space="preserve">Учебный курс предназначен </w:t>
      </w:r>
      <w:r w:rsidR="00D47F99" w:rsidRPr="00BD1AD0">
        <w:rPr>
          <w:b/>
          <w:sz w:val="28"/>
          <w:szCs w:val="28"/>
          <w:lang w:val="ru-RU"/>
        </w:rPr>
        <w:t>для обучающихся 1-го класса</w:t>
      </w:r>
      <w:r w:rsidRPr="00BD1AD0">
        <w:rPr>
          <w:sz w:val="28"/>
          <w:szCs w:val="28"/>
          <w:lang w:val="ru-RU"/>
        </w:rPr>
        <w:t>; рассчитан на 1 час в неделю/34</w:t>
      </w:r>
      <w:r w:rsidRPr="00BD1AD0">
        <w:rPr>
          <w:sz w:val="28"/>
          <w:szCs w:val="28"/>
        </w:rPr>
        <w:t> </w:t>
      </w:r>
      <w:r w:rsidRPr="00BD1AD0">
        <w:rPr>
          <w:sz w:val="28"/>
          <w:szCs w:val="28"/>
          <w:lang w:val="ru-RU"/>
        </w:rPr>
        <w:t>часа в год</w:t>
      </w:r>
      <w:r w:rsidR="00D47F99" w:rsidRPr="00BD1AD0">
        <w:rPr>
          <w:sz w:val="28"/>
          <w:szCs w:val="28"/>
          <w:lang w:val="ru-RU"/>
        </w:rPr>
        <w:t>.</w:t>
      </w:r>
    </w:p>
    <w:p w:rsidR="00494333" w:rsidRPr="00BD1AD0" w:rsidRDefault="003A10AE" w:rsidP="0053036C">
      <w:pPr>
        <w:pStyle w:val="a6"/>
        <w:tabs>
          <w:tab w:val="left" w:pos="284"/>
        </w:tabs>
        <w:spacing w:before="0" w:beforeAutospacing="0" w:after="0" w:afterAutospacing="0" w:line="276" w:lineRule="auto"/>
        <w:ind w:left="0" w:firstLine="284"/>
        <w:rPr>
          <w:sz w:val="28"/>
          <w:szCs w:val="28"/>
          <w:lang w:val="ru-RU"/>
        </w:rPr>
      </w:pPr>
      <w:r w:rsidRPr="00BD1AD0">
        <w:rPr>
          <w:b/>
          <w:sz w:val="28"/>
          <w:szCs w:val="28"/>
          <w:lang w:val="ru-RU"/>
        </w:rPr>
        <w:t>Форма организации</w:t>
      </w:r>
      <w:r w:rsidRPr="00BD1AD0">
        <w:rPr>
          <w:sz w:val="28"/>
          <w:szCs w:val="28"/>
          <w:lang w:val="ru-RU"/>
        </w:rPr>
        <w:t>: дискуссионный клуб.</w:t>
      </w:r>
    </w:p>
    <w:p w:rsidR="00494333" w:rsidRPr="00BD1AD0" w:rsidRDefault="00494333" w:rsidP="0053036C">
      <w:pPr>
        <w:pStyle w:val="a6"/>
        <w:shd w:val="clear" w:color="auto" w:fill="FFFFFF"/>
        <w:tabs>
          <w:tab w:val="left" w:pos="284"/>
        </w:tabs>
        <w:spacing w:before="0" w:beforeAutospacing="0" w:after="0" w:afterAutospacing="0" w:line="276" w:lineRule="auto"/>
        <w:ind w:left="0" w:firstLine="284"/>
        <w:rPr>
          <w:color w:val="181818"/>
          <w:sz w:val="28"/>
          <w:szCs w:val="28"/>
          <w:lang w:val="ru-RU" w:eastAsia="ru-RU"/>
        </w:rPr>
      </w:pPr>
      <w:r w:rsidRPr="00BD1AD0">
        <w:rPr>
          <w:b/>
          <w:bCs/>
          <w:color w:val="181818"/>
          <w:sz w:val="28"/>
          <w:szCs w:val="28"/>
          <w:lang w:val="ru-RU" w:eastAsia="ru-RU"/>
        </w:rPr>
        <w:t>Место курса внеурочной деятельности «Разговор о важном» в учебном плане</w:t>
      </w:r>
    </w:p>
    <w:p w:rsidR="00494333" w:rsidRPr="00BD1AD0" w:rsidRDefault="00494333"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val="ru-RU" w:eastAsia="ru-RU"/>
        </w:rPr>
        <w:t xml:space="preserve">На изучение курса внеурочной деятельности «Разговор о важном» </w:t>
      </w:r>
      <w:r w:rsidR="00512E96" w:rsidRPr="00BD1AD0">
        <w:rPr>
          <w:color w:val="181818"/>
          <w:sz w:val="28"/>
          <w:szCs w:val="28"/>
          <w:lang w:val="ru-RU" w:eastAsia="ru-RU"/>
        </w:rPr>
        <w:t xml:space="preserve">в 1 </w:t>
      </w:r>
      <w:r w:rsidRPr="00BD1AD0">
        <w:rPr>
          <w:color w:val="181818"/>
          <w:sz w:val="28"/>
          <w:szCs w:val="28"/>
          <w:lang w:val="ru-RU" w:eastAsia="ru-RU"/>
        </w:rPr>
        <w:t>классе согласно учебному плану отводится 1 час в неделю (всего 34 часа в год).</w:t>
      </w:r>
    </w:p>
    <w:p w:rsidR="00494333" w:rsidRPr="00BD1AD0" w:rsidRDefault="00494333" w:rsidP="0053036C">
      <w:pPr>
        <w:shd w:val="clear" w:color="auto" w:fill="FFFFFF"/>
        <w:tabs>
          <w:tab w:val="left" w:pos="284"/>
        </w:tabs>
        <w:spacing w:before="0" w:beforeAutospacing="0" w:after="0" w:afterAutospacing="0" w:line="276" w:lineRule="auto"/>
        <w:ind w:firstLine="284"/>
        <w:jc w:val="center"/>
        <w:rPr>
          <w:color w:val="181818"/>
          <w:sz w:val="28"/>
          <w:szCs w:val="28"/>
          <w:lang w:val="ru-RU" w:eastAsia="ru-RU"/>
        </w:rPr>
      </w:pPr>
      <w:r w:rsidRPr="00BD1AD0">
        <w:rPr>
          <w:b/>
          <w:bCs/>
          <w:color w:val="181818"/>
          <w:sz w:val="28"/>
          <w:szCs w:val="28"/>
          <w:lang w:val="ru-RU" w:eastAsia="ru-RU"/>
        </w:rPr>
        <w:t>Прогнозируемые результаты освоения содержания курса</w:t>
      </w:r>
      <w:r w:rsidRPr="00BD1AD0">
        <w:rPr>
          <w:b/>
          <w:bCs/>
          <w:color w:val="FF0000"/>
          <w:sz w:val="28"/>
          <w:szCs w:val="28"/>
          <w:lang w:val="ru-RU" w:eastAsia="ru-RU"/>
        </w:rPr>
        <w:t> </w:t>
      </w:r>
      <w:r w:rsidRPr="00BD1AD0">
        <w:rPr>
          <w:b/>
          <w:bCs/>
          <w:color w:val="181818"/>
          <w:sz w:val="28"/>
          <w:szCs w:val="28"/>
          <w:lang w:val="ru-RU" w:eastAsia="ru-RU"/>
        </w:rPr>
        <w:t>внеурочной деятельности «Разговор о важном»</w:t>
      </w:r>
    </w:p>
    <w:p w:rsidR="00494333" w:rsidRPr="00BD1AD0" w:rsidRDefault="00494333" w:rsidP="0053036C">
      <w:pPr>
        <w:pStyle w:val="a6"/>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181818"/>
          <w:sz w:val="28"/>
          <w:szCs w:val="28"/>
          <w:lang w:val="ru-RU" w:eastAsia="ru-RU"/>
        </w:rPr>
        <w:lastRenderedPageBreak/>
        <w:t>По итогам освоения программы внеурочной деятельности «Разговор о важном» обучающиеся должны достичь трёх уровней результатов.</w:t>
      </w:r>
    </w:p>
    <w:p w:rsidR="00494333" w:rsidRPr="00BD1AD0" w:rsidRDefault="00494333" w:rsidP="0053036C">
      <w:pPr>
        <w:pStyle w:val="a6"/>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b/>
          <w:bCs/>
          <w:i/>
          <w:iCs/>
          <w:color w:val="181818"/>
          <w:sz w:val="28"/>
          <w:szCs w:val="28"/>
          <w:lang w:val="ru-RU" w:eastAsia="ru-RU"/>
        </w:rPr>
        <w:t>Результаты первого уровня (приобретение школьником социальных знаний, понимания социальной реальности и повседневной жизни):</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приобретение общих знаний о культуре поведения;</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преодоление дисгармонии с окружающим миром и в самом себе;</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усвоение представлений об организации собственной творческой, культурной и духовной жизни в различных сферах и ситуациях;</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осознание общепринятых ценностей;</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оценка своих способностей и потребностей.</w:t>
      </w:r>
    </w:p>
    <w:p w:rsidR="00494333" w:rsidRPr="00BD1AD0" w:rsidRDefault="00494333" w:rsidP="0053036C">
      <w:pPr>
        <w:pStyle w:val="a6"/>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b/>
          <w:bCs/>
          <w:i/>
          <w:iCs/>
          <w:color w:val="181818"/>
          <w:sz w:val="28"/>
          <w:szCs w:val="28"/>
          <w:lang w:val="ru-RU" w:eastAsia="ru-RU"/>
        </w:rPr>
        <w:t>Результаты второго уровня (формирование позитивных отношений школьника к базовым ценностям нашего общества и к социальной реальности в целом):</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перенятие опыта переживания;</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преодоление негативных приобретенных черт личности: застенчивости, неуверенности, грубости, боязни ошибки, замкнутости, неверия в свои силы;</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получение возможности стать полноправным участником общекультурной жизни взрослых;</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попытка осознать параметры требований и содержания культуры школьного и человеческого сообщества.</w:t>
      </w:r>
    </w:p>
    <w:p w:rsidR="00494333" w:rsidRPr="00BD1AD0" w:rsidRDefault="00494333" w:rsidP="0053036C">
      <w:pPr>
        <w:pStyle w:val="a6"/>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b/>
          <w:bCs/>
          <w:i/>
          <w:iCs/>
          <w:color w:val="181818"/>
          <w:sz w:val="28"/>
          <w:szCs w:val="28"/>
          <w:lang w:val="ru-RU" w:eastAsia="ru-RU"/>
        </w:rPr>
        <w:t>Результаты третьего уровня (приобретение школьником опыта самостоятельного социального действия):</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получение опыта самостоятельного действия;</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овладение потенциалом межличностного взаимодействия в разных сферах культурной и общественной жизни;</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приобретение умений представить собственные проекты сверстникам, родителям (законным представителям), учителям.</w:t>
      </w:r>
    </w:p>
    <w:p w:rsidR="00494333" w:rsidRPr="00BD1AD0" w:rsidRDefault="00494333" w:rsidP="0053036C">
      <w:pPr>
        <w:pStyle w:val="a6"/>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181818"/>
          <w:sz w:val="28"/>
          <w:szCs w:val="28"/>
          <w:lang w:val="ru-RU" w:eastAsia="ru-RU"/>
        </w:rPr>
        <w:t>Основным инструментарием для оценивания результатов курса внеурочной деятельности являются публичные чтения произведений собственного сочинения, участие в различных конкурсах, школьные спектакли.</w:t>
      </w:r>
    </w:p>
    <w:p w:rsidR="00494333" w:rsidRPr="00BD1AD0" w:rsidRDefault="00494333" w:rsidP="0053036C">
      <w:pPr>
        <w:pStyle w:val="a6"/>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181818"/>
          <w:sz w:val="28"/>
          <w:szCs w:val="28"/>
          <w:lang w:val="ru-RU" w:eastAsia="ru-RU"/>
        </w:rPr>
        <w:t>Критериями эффективности занятий при этом выступают: повышение уверенности в себе и своих возможностях; расши</w:t>
      </w:r>
      <w:r w:rsidR="00AC5A74" w:rsidRPr="00BD1AD0">
        <w:rPr>
          <w:color w:val="181818"/>
          <w:sz w:val="28"/>
          <w:szCs w:val="28"/>
          <w:lang w:val="ru-RU" w:eastAsia="ru-RU"/>
        </w:rPr>
        <w:t>рение литературного кругозора, </w:t>
      </w:r>
      <w:r w:rsidRPr="00BD1AD0">
        <w:rPr>
          <w:color w:val="181818"/>
          <w:sz w:val="28"/>
          <w:szCs w:val="28"/>
          <w:lang w:val="ru-RU" w:eastAsia="ru-RU"/>
        </w:rPr>
        <w:t>формирование грамотной речи, расширение лексикона.</w:t>
      </w:r>
    </w:p>
    <w:p w:rsidR="00494333" w:rsidRPr="00BD1AD0" w:rsidRDefault="00494333" w:rsidP="0053036C">
      <w:pPr>
        <w:shd w:val="clear" w:color="auto" w:fill="FFFFFF"/>
        <w:tabs>
          <w:tab w:val="left" w:pos="284"/>
        </w:tabs>
        <w:spacing w:before="0" w:beforeAutospacing="0" w:after="0" w:afterAutospacing="0" w:line="276" w:lineRule="auto"/>
        <w:ind w:firstLine="284"/>
        <w:rPr>
          <w:color w:val="181818"/>
          <w:sz w:val="28"/>
          <w:szCs w:val="28"/>
          <w:lang w:val="ru-RU" w:eastAsia="ru-RU"/>
        </w:rPr>
      </w:pPr>
      <w:r w:rsidRPr="00BD1AD0">
        <w:rPr>
          <w:b/>
          <w:bCs/>
          <w:color w:val="181818"/>
          <w:sz w:val="28"/>
          <w:szCs w:val="28"/>
          <w:lang w:val="ru-RU" w:eastAsia="ru-RU"/>
        </w:rPr>
        <w:t>Личностные, метапредметные и предметные результаты освоения курса «Разговор о важном»</w:t>
      </w:r>
    </w:p>
    <w:p w:rsidR="00494333" w:rsidRPr="00BD1AD0" w:rsidRDefault="00494333"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b/>
          <w:bCs/>
          <w:i/>
          <w:iCs/>
          <w:color w:val="181818"/>
          <w:sz w:val="28"/>
          <w:szCs w:val="28"/>
          <w:lang w:val="ru-RU" w:eastAsia="ru-RU"/>
        </w:rPr>
        <w:t>Личностными результатами </w:t>
      </w:r>
      <w:r w:rsidRPr="00BD1AD0">
        <w:rPr>
          <w:i/>
          <w:iCs/>
          <w:color w:val="181818"/>
          <w:sz w:val="28"/>
          <w:szCs w:val="28"/>
          <w:lang w:val="ru-RU" w:eastAsia="ru-RU"/>
        </w:rPr>
        <w:t>изучения курса являются:</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знание основных моральных норм и ориентация на их выполнение;</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осознание себя членом общества и государства самоопределение своей российской гражданской идентичности, чувство любви к своей стране, выражающееся в интересе к ее истории и культуре;</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lastRenderedPageBreak/>
        <w:t>осознание своей этнической и культурной принадлежности в контексте единого и целостного отечества при всем разнообразии культур, национальностей, религий России;</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осознание ответственности за общее благополучие;</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развитие этических чувств;</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установка на здоровый образ жизни;</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самооценка.</w:t>
      </w:r>
    </w:p>
    <w:p w:rsidR="00494333" w:rsidRPr="00BD1AD0" w:rsidRDefault="00494333" w:rsidP="0053036C">
      <w:pPr>
        <w:pStyle w:val="a6"/>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b/>
          <w:bCs/>
          <w:i/>
          <w:iCs/>
          <w:color w:val="181818"/>
          <w:sz w:val="28"/>
          <w:szCs w:val="28"/>
          <w:lang w:val="ru-RU" w:eastAsia="ru-RU"/>
        </w:rPr>
        <w:t>Метапредметным результатами </w:t>
      </w:r>
      <w:r w:rsidRPr="00BD1AD0">
        <w:rPr>
          <w:i/>
          <w:iCs/>
          <w:color w:val="181818"/>
          <w:sz w:val="28"/>
          <w:szCs w:val="28"/>
          <w:lang w:val="ru-RU" w:eastAsia="ru-RU"/>
        </w:rPr>
        <w:t>изучения курса является формирование универсальных учебных действий (УУД).</w:t>
      </w:r>
    </w:p>
    <w:p w:rsidR="00494333" w:rsidRPr="00BD1AD0" w:rsidRDefault="00494333" w:rsidP="0053036C">
      <w:pPr>
        <w:pStyle w:val="a6"/>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i/>
          <w:iCs/>
          <w:color w:val="181818"/>
          <w:sz w:val="28"/>
          <w:szCs w:val="28"/>
          <w:lang w:val="ru-RU" w:eastAsia="ru-RU"/>
        </w:rPr>
        <w:t>Регулятивные УУД:</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волевая саморегуляция;</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оценка;</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коррекция.</w:t>
      </w:r>
    </w:p>
    <w:p w:rsidR="00494333" w:rsidRPr="00BD1AD0" w:rsidRDefault="00494333" w:rsidP="00D92950">
      <w:pPr>
        <w:pStyle w:val="a6"/>
        <w:shd w:val="clear" w:color="auto" w:fill="FFFFFF"/>
        <w:tabs>
          <w:tab w:val="left" w:pos="284"/>
        </w:tabs>
        <w:spacing w:before="0" w:beforeAutospacing="0" w:after="0" w:afterAutospacing="0" w:line="276" w:lineRule="auto"/>
        <w:ind w:left="284"/>
        <w:jc w:val="both"/>
        <w:rPr>
          <w:color w:val="181818"/>
          <w:sz w:val="28"/>
          <w:szCs w:val="28"/>
          <w:lang w:val="ru-RU" w:eastAsia="ru-RU"/>
        </w:rPr>
      </w:pPr>
      <w:r w:rsidRPr="00BD1AD0">
        <w:rPr>
          <w:i/>
          <w:iCs/>
          <w:color w:val="181818"/>
          <w:sz w:val="28"/>
          <w:szCs w:val="28"/>
          <w:lang w:val="ru-RU" w:eastAsia="ru-RU"/>
        </w:rPr>
        <w:t>Познавательные УУД:</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пользоваться разными видами чтения: изучающим, просмотровым, ознакомительным;</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извлекать информацию, представленную в разных формах (сплошной текст; несплошной текст – иллюстрация, таблица, схема);</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пользоваться различными видами аудирования (выборочным, ознакомительным, детальным);</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излагать содержание прочитанного (прослушанного) текста подробно, сжато, выборочно;</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пользоваться словарями, справочниками;</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устанавливать причинно-следственные связи;</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строить рассуждения;</w:t>
      </w:r>
    </w:p>
    <w:p w:rsidR="00B1425B"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самостоятельно вычитывать все виды текстовой информации: фактуальную, подтекстовую, концептуальную;</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адекватно понимать основную и дополнительную информацию текста, воспринятого на слух;</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осуществлять анализ и синтез;</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использованию методов и приёмов художественно-творческой деятельности в основном учебном процессе и повседневной жизни.</w:t>
      </w:r>
    </w:p>
    <w:p w:rsidR="00494333" w:rsidRPr="00BD1AD0" w:rsidRDefault="00494333" w:rsidP="0053036C">
      <w:pPr>
        <w:pStyle w:val="a6"/>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i/>
          <w:iCs/>
          <w:color w:val="181818"/>
          <w:sz w:val="28"/>
          <w:szCs w:val="28"/>
          <w:lang w:val="ru-RU" w:eastAsia="ru-RU"/>
        </w:rPr>
        <w:t>Коммуникативные УУД:</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умение общаться с другими людьми — детьми и взрослыми;</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умение выражать свои мысли;</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управление действиями партнера (оценка, коррекция);</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использовать речь для регуляции своего действия.</w:t>
      </w:r>
    </w:p>
    <w:p w:rsidR="00494333" w:rsidRPr="00BD1AD0" w:rsidRDefault="00494333" w:rsidP="0053036C">
      <w:pPr>
        <w:pStyle w:val="a6"/>
        <w:shd w:val="clear" w:color="auto" w:fill="FFFFFF"/>
        <w:tabs>
          <w:tab w:val="left" w:pos="284"/>
        </w:tabs>
        <w:spacing w:before="0" w:beforeAutospacing="0" w:after="0" w:afterAutospacing="0" w:line="276" w:lineRule="auto"/>
        <w:ind w:left="284"/>
        <w:jc w:val="both"/>
        <w:rPr>
          <w:color w:val="181818"/>
          <w:sz w:val="28"/>
          <w:szCs w:val="28"/>
          <w:lang w:val="ru-RU" w:eastAsia="ru-RU"/>
        </w:rPr>
      </w:pPr>
      <w:r w:rsidRPr="00BD1AD0">
        <w:rPr>
          <w:b/>
          <w:bCs/>
          <w:i/>
          <w:iCs/>
          <w:color w:val="181818"/>
          <w:sz w:val="28"/>
          <w:szCs w:val="28"/>
          <w:lang w:val="ru-RU" w:eastAsia="ru-RU"/>
        </w:rPr>
        <w:t>Предметными результатами </w:t>
      </w:r>
      <w:r w:rsidRPr="00BD1AD0">
        <w:rPr>
          <w:i/>
          <w:iCs/>
          <w:color w:val="181818"/>
          <w:sz w:val="28"/>
          <w:szCs w:val="28"/>
          <w:lang w:val="ru-RU" w:eastAsia="ru-RU"/>
        </w:rPr>
        <w:t>изучения курса являются:</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умение работать с источниками информации;</w:t>
      </w:r>
    </w:p>
    <w:p w:rsidR="00494333" w:rsidRPr="00BD1AD0" w:rsidRDefault="00A4302E"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lastRenderedPageBreak/>
        <w:t>умение </w:t>
      </w:r>
      <w:r w:rsidR="00494333" w:rsidRPr="00BD1AD0">
        <w:rPr>
          <w:color w:val="000000"/>
          <w:sz w:val="28"/>
          <w:szCs w:val="28"/>
          <w:lang w:val="ru-RU" w:eastAsia="ru-RU"/>
        </w:rPr>
        <w:t>классифицировать драматические произведения;</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умение создавать образ;</w:t>
      </w:r>
    </w:p>
    <w:p w:rsidR="00494333" w:rsidRPr="00BD1AD0" w:rsidRDefault="00A4302E"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умение </w:t>
      </w:r>
      <w:r w:rsidR="00494333" w:rsidRPr="00BD1AD0">
        <w:rPr>
          <w:color w:val="000000"/>
          <w:sz w:val="28"/>
          <w:szCs w:val="28"/>
          <w:lang w:val="ru-RU" w:eastAsia="ru-RU"/>
        </w:rPr>
        <w:t>создавать собственное произведение;</w:t>
      </w:r>
    </w:p>
    <w:p w:rsidR="00494333" w:rsidRPr="00BD1AD0" w:rsidRDefault="00494333"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умение анализировать драматическое, музыкальное произведение;</w:t>
      </w:r>
    </w:p>
    <w:p w:rsidR="00494333" w:rsidRPr="00BD1AD0" w:rsidRDefault="00A4302E" w:rsidP="0053036C">
      <w:pPr>
        <w:pStyle w:val="a6"/>
        <w:numPr>
          <w:ilvl w:val="1"/>
          <w:numId w:val="27"/>
        </w:numPr>
        <w:shd w:val="clear" w:color="auto" w:fill="FFFFFF"/>
        <w:tabs>
          <w:tab w:val="left" w:pos="284"/>
        </w:tabs>
        <w:spacing w:before="0" w:beforeAutospacing="0" w:after="0" w:afterAutospacing="0" w:line="276" w:lineRule="auto"/>
        <w:ind w:left="0" w:firstLine="284"/>
        <w:jc w:val="both"/>
        <w:rPr>
          <w:color w:val="181818"/>
          <w:sz w:val="28"/>
          <w:szCs w:val="28"/>
          <w:lang w:val="ru-RU" w:eastAsia="ru-RU"/>
        </w:rPr>
      </w:pPr>
      <w:r w:rsidRPr="00BD1AD0">
        <w:rPr>
          <w:color w:val="000000"/>
          <w:sz w:val="28"/>
          <w:szCs w:val="28"/>
          <w:lang w:val="ru-RU" w:eastAsia="ru-RU"/>
        </w:rPr>
        <w:t>умение </w:t>
      </w:r>
      <w:r w:rsidR="00494333" w:rsidRPr="00BD1AD0">
        <w:rPr>
          <w:color w:val="000000"/>
          <w:sz w:val="28"/>
          <w:szCs w:val="28"/>
          <w:lang w:val="ru-RU" w:eastAsia="ru-RU"/>
        </w:rPr>
        <w:t>наблюдать за окружающим миром.</w:t>
      </w:r>
    </w:p>
    <w:p w:rsidR="003806C9" w:rsidRPr="00BD1AD0" w:rsidRDefault="003806C9" w:rsidP="0053036C">
      <w:pPr>
        <w:tabs>
          <w:tab w:val="left" w:pos="284"/>
        </w:tabs>
        <w:spacing w:before="0" w:beforeAutospacing="0" w:after="0" w:afterAutospacing="0" w:line="276" w:lineRule="auto"/>
        <w:jc w:val="center"/>
        <w:rPr>
          <w:b/>
          <w:sz w:val="28"/>
          <w:szCs w:val="28"/>
        </w:rPr>
      </w:pPr>
      <w:r w:rsidRPr="00BD1AD0">
        <w:rPr>
          <w:b/>
          <w:sz w:val="28"/>
          <w:szCs w:val="28"/>
        </w:rPr>
        <w:t>Тематическое планирование</w:t>
      </w:r>
    </w:p>
    <w:tbl>
      <w:tblPr>
        <w:tblStyle w:val="a7"/>
        <w:tblW w:w="0" w:type="auto"/>
        <w:tblInd w:w="230" w:type="dxa"/>
        <w:tblLook w:val="04A0"/>
      </w:tblPr>
      <w:tblGrid>
        <w:gridCol w:w="1271"/>
        <w:gridCol w:w="5545"/>
        <w:gridCol w:w="3408"/>
      </w:tblGrid>
      <w:tr w:rsidR="00BF5215" w:rsidRPr="00BD1AD0" w:rsidTr="00BD1AD0">
        <w:trPr>
          <w:trHeight w:val="312"/>
        </w:trPr>
        <w:tc>
          <w:tcPr>
            <w:tcW w:w="1271" w:type="dxa"/>
          </w:tcPr>
          <w:p w:rsidR="00BF5215" w:rsidRPr="00BD1AD0" w:rsidRDefault="00BF5215" w:rsidP="0053036C">
            <w:pPr>
              <w:tabs>
                <w:tab w:val="left" w:pos="284"/>
              </w:tabs>
              <w:spacing w:before="0" w:beforeAutospacing="0" w:after="0" w:afterAutospacing="0" w:line="276" w:lineRule="auto"/>
              <w:ind w:firstLine="284"/>
              <w:jc w:val="center"/>
              <w:rPr>
                <w:b/>
                <w:color w:val="181818"/>
                <w:sz w:val="28"/>
                <w:szCs w:val="28"/>
                <w:lang w:val="ru-RU" w:eastAsia="ru-RU"/>
              </w:rPr>
            </w:pPr>
            <w:r w:rsidRPr="00BD1AD0">
              <w:rPr>
                <w:b/>
                <w:color w:val="181818"/>
                <w:sz w:val="28"/>
                <w:szCs w:val="28"/>
                <w:lang w:val="ru-RU" w:eastAsia="ru-RU"/>
              </w:rPr>
              <w:t>№п.п</w:t>
            </w:r>
          </w:p>
        </w:tc>
        <w:tc>
          <w:tcPr>
            <w:tcW w:w="5545" w:type="dxa"/>
          </w:tcPr>
          <w:p w:rsidR="00BF5215" w:rsidRPr="00BD1AD0" w:rsidRDefault="00BF5215" w:rsidP="0053036C">
            <w:pPr>
              <w:tabs>
                <w:tab w:val="left" w:pos="284"/>
              </w:tabs>
              <w:spacing w:before="0" w:beforeAutospacing="0" w:after="0" w:afterAutospacing="0" w:line="276" w:lineRule="auto"/>
              <w:ind w:firstLine="284"/>
              <w:jc w:val="center"/>
              <w:rPr>
                <w:b/>
                <w:color w:val="181818"/>
                <w:sz w:val="28"/>
                <w:szCs w:val="28"/>
                <w:lang w:val="ru-RU" w:eastAsia="ru-RU"/>
              </w:rPr>
            </w:pPr>
            <w:r w:rsidRPr="00BD1AD0">
              <w:rPr>
                <w:b/>
                <w:color w:val="181818"/>
                <w:sz w:val="28"/>
                <w:szCs w:val="28"/>
                <w:lang w:val="ru-RU" w:eastAsia="ru-RU"/>
              </w:rPr>
              <w:t>Название темы</w:t>
            </w:r>
          </w:p>
        </w:tc>
        <w:tc>
          <w:tcPr>
            <w:tcW w:w="3408" w:type="dxa"/>
          </w:tcPr>
          <w:p w:rsidR="00BF5215" w:rsidRPr="00BD1AD0" w:rsidRDefault="00BF5215" w:rsidP="0053036C">
            <w:pPr>
              <w:tabs>
                <w:tab w:val="left" w:pos="284"/>
              </w:tabs>
              <w:spacing w:before="0" w:beforeAutospacing="0" w:after="0" w:afterAutospacing="0" w:line="276" w:lineRule="auto"/>
              <w:ind w:firstLine="284"/>
              <w:jc w:val="center"/>
              <w:rPr>
                <w:b/>
                <w:color w:val="181818"/>
                <w:sz w:val="28"/>
                <w:szCs w:val="28"/>
                <w:lang w:val="ru-RU" w:eastAsia="ru-RU"/>
              </w:rPr>
            </w:pPr>
            <w:r w:rsidRPr="00BD1AD0">
              <w:rPr>
                <w:b/>
                <w:color w:val="181818"/>
                <w:sz w:val="28"/>
                <w:szCs w:val="28"/>
                <w:lang w:val="ru-RU" w:eastAsia="ru-RU"/>
              </w:rPr>
              <w:t>Кол-во часов</w:t>
            </w:r>
          </w:p>
        </w:tc>
      </w:tr>
      <w:tr w:rsidR="00BF5215" w:rsidRPr="00BD1AD0" w:rsidTr="00BD1AD0">
        <w:trPr>
          <w:trHeight w:val="312"/>
        </w:trPr>
        <w:tc>
          <w:tcPr>
            <w:tcW w:w="1271" w:type="dxa"/>
          </w:tcPr>
          <w:p w:rsidR="00BF5215" w:rsidRPr="00BD1AD0" w:rsidRDefault="00BF5215" w:rsidP="0053036C">
            <w:pPr>
              <w:pStyle w:val="a6"/>
              <w:numPr>
                <w:ilvl w:val="0"/>
                <w:numId w:val="29"/>
              </w:numPr>
              <w:tabs>
                <w:tab w:val="left" w:pos="284"/>
              </w:tabs>
              <w:spacing w:before="0" w:beforeAutospacing="0" w:after="0" w:afterAutospacing="0" w:line="276" w:lineRule="auto"/>
              <w:ind w:left="0" w:firstLine="284"/>
              <w:rPr>
                <w:color w:val="181818"/>
                <w:sz w:val="28"/>
                <w:szCs w:val="28"/>
                <w:lang w:val="ru-RU" w:eastAsia="ru-RU"/>
              </w:rPr>
            </w:pPr>
          </w:p>
        </w:tc>
        <w:tc>
          <w:tcPr>
            <w:tcW w:w="5545" w:type="dxa"/>
          </w:tcPr>
          <w:p w:rsidR="00BF5215" w:rsidRPr="00BD1AD0" w:rsidRDefault="001C3F53" w:rsidP="0053036C">
            <w:pPr>
              <w:tabs>
                <w:tab w:val="left" w:pos="284"/>
              </w:tabs>
              <w:spacing w:before="0" w:beforeAutospacing="0" w:after="0" w:afterAutospacing="0" w:line="276" w:lineRule="auto"/>
              <w:ind w:firstLine="284"/>
              <w:rPr>
                <w:color w:val="181818"/>
                <w:sz w:val="28"/>
                <w:szCs w:val="28"/>
                <w:lang w:val="ru-RU" w:eastAsia="ru-RU"/>
              </w:rPr>
            </w:pPr>
            <w:r w:rsidRPr="00BD1AD0">
              <w:rPr>
                <w:color w:val="181818"/>
                <w:sz w:val="28"/>
                <w:szCs w:val="28"/>
                <w:lang w:val="ru-RU" w:eastAsia="ru-RU"/>
              </w:rPr>
              <w:t>Патриотическое и гражданское воспитание</w:t>
            </w:r>
          </w:p>
        </w:tc>
        <w:tc>
          <w:tcPr>
            <w:tcW w:w="3408" w:type="dxa"/>
          </w:tcPr>
          <w:p w:rsidR="00BF5215" w:rsidRPr="00BD1AD0" w:rsidRDefault="00022939" w:rsidP="0053036C">
            <w:pPr>
              <w:tabs>
                <w:tab w:val="left" w:pos="284"/>
              </w:tabs>
              <w:spacing w:before="0" w:beforeAutospacing="0" w:after="0" w:afterAutospacing="0" w:line="276" w:lineRule="auto"/>
              <w:ind w:firstLine="284"/>
              <w:jc w:val="center"/>
              <w:rPr>
                <w:color w:val="181818"/>
                <w:sz w:val="28"/>
                <w:szCs w:val="28"/>
                <w:lang w:val="ru-RU" w:eastAsia="ru-RU"/>
              </w:rPr>
            </w:pPr>
            <w:r w:rsidRPr="00BD1AD0">
              <w:rPr>
                <w:color w:val="181818"/>
                <w:sz w:val="28"/>
                <w:szCs w:val="28"/>
                <w:lang w:val="ru-RU" w:eastAsia="ru-RU"/>
              </w:rPr>
              <w:t>17</w:t>
            </w:r>
          </w:p>
        </w:tc>
      </w:tr>
      <w:tr w:rsidR="00BF5215" w:rsidRPr="00BD1AD0" w:rsidTr="00BD1AD0">
        <w:trPr>
          <w:trHeight w:val="312"/>
        </w:trPr>
        <w:tc>
          <w:tcPr>
            <w:tcW w:w="1271" w:type="dxa"/>
          </w:tcPr>
          <w:p w:rsidR="00BF5215" w:rsidRPr="00BD1AD0" w:rsidRDefault="00BF5215" w:rsidP="0053036C">
            <w:pPr>
              <w:pStyle w:val="a6"/>
              <w:numPr>
                <w:ilvl w:val="0"/>
                <w:numId w:val="29"/>
              </w:numPr>
              <w:tabs>
                <w:tab w:val="left" w:pos="284"/>
              </w:tabs>
              <w:spacing w:before="0" w:beforeAutospacing="0" w:after="0" w:afterAutospacing="0" w:line="276" w:lineRule="auto"/>
              <w:ind w:left="0" w:firstLine="284"/>
              <w:rPr>
                <w:color w:val="181818"/>
                <w:sz w:val="28"/>
                <w:szCs w:val="28"/>
                <w:lang w:val="ru-RU" w:eastAsia="ru-RU"/>
              </w:rPr>
            </w:pPr>
          </w:p>
        </w:tc>
        <w:tc>
          <w:tcPr>
            <w:tcW w:w="5545" w:type="dxa"/>
          </w:tcPr>
          <w:p w:rsidR="00BF5215" w:rsidRPr="00BD1AD0" w:rsidRDefault="001C3F53" w:rsidP="0053036C">
            <w:pPr>
              <w:tabs>
                <w:tab w:val="left" w:pos="284"/>
              </w:tabs>
              <w:spacing w:before="0" w:beforeAutospacing="0" w:after="0" w:afterAutospacing="0" w:line="276" w:lineRule="auto"/>
              <w:ind w:firstLine="284"/>
              <w:rPr>
                <w:color w:val="181818"/>
                <w:sz w:val="28"/>
                <w:szCs w:val="28"/>
                <w:lang w:val="ru-RU" w:eastAsia="ru-RU"/>
              </w:rPr>
            </w:pPr>
            <w:r w:rsidRPr="00BD1AD0">
              <w:rPr>
                <w:color w:val="181818"/>
                <w:sz w:val="28"/>
                <w:szCs w:val="28"/>
                <w:lang w:val="ru-RU" w:eastAsia="ru-RU"/>
              </w:rPr>
              <w:t>О добрых чувствах</w:t>
            </w:r>
          </w:p>
        </w:tc>
        <w:tc>
          <w:tcPr>
            <w:tcW w:w="3408" w:type="dxa"/>
          </w:tcPr>
          <w:p w:rsidR="00BF5215" w:rsidRPr="00BD1AD0" w:rsidRDefault="00022939" w:rsidP="0053036C">
            <w:pPr>
              <w:tabs>
                <w:tab w:val="left" w:pos="284"/>
              </w:tabs>
              <w:spacing w:before="0" w:beforeAutospacing="0" w:after="0" w:afterAutospacing="0" w:line="276" w:lineRule="auto"/>
              <w:ind w:firstLine="284"/>
              <w:jc w:val="center"/>
              <w:rPr>
                <w:color w:val="181818"/>
                <w:sz w:val="28"/>
                <w:szCs w:val="28"/>
                <w:lang w:val="ru-RU" w:eastAsia="ru-RU"/>
              </w:rPr>
            </w:pPr>
            <w:r w:rsidRPr="00BD1AD0">
              <w:rPr>
                <w:color w:val="181818"/>
                <w:sz w:val="28"/>
                <w:szCs w:val="28"/>
                <w:lang w:val="ru-RU" w:eastAsia="ru-RU"/>
              </w:rPr>
              <w:t>7</w:t>
            </w:r>
          </w:p>
        </w:tc>
      </w:tr>
      <w:tr w:rsidR="00BF5215" w:rsidRPr="00BD1AD0" w:rsidTr="00BD1AD0">
        <w:trPr>
          <w:trHeight w:val="312"/>
        </w:trPr>
        <w:tc>
          <w:tcPr>
            <w:tcW w:w="1271" w:type="dxa"/>
          </w:tcPr>
          <w:p w:rsidR="00BF5215" w:rsidRPr="00BD1AD0" w:rsidRDefault="00BF5215" w:rsidP="0053036C">
            <w:pPr>
              <w:pStyle w:val="a6"/>
              <w:numPr>
                <w:ilvl w:val="0"/>
                <w:numId w:val="29"/>
              </w:numPr>
              <w:tabs>
                <w:tab w:val="left" w:pos="284"/>
              </w:tabs>
              <w:spacing w:before="0" w:beforeAutospacing="0" w:after="0" w:afterAutospacing="0" w:line="276" w:lineRule="auto"/>
              <w:ind w:left="0" w:firstLine="284"/>
              <w:rPr>
                <w:color w:val="181818"/>
                <w:sz w:val="28"/>
                <w:szCs w:val="28"/>
                <w:lang w:val="ru-RU" w:eastAsia="ru-RU"/>
              </w:rPr>
            </w:pPr>
          </w:p>
        </w:tc>
        <w:tc>
          <w:tcPr>
            <w:tcW w:w="5545" w:type="dxa"/>
          </w:tcPr>
          <w:p w:rsidR="00BF5215" w:rsidRPr="00BD1AD0" w:rsidRDefault="00991298" w:rsidP="0053036C">
            <w:pPr>
              <w:tabs>
                <w:tab w:val="left" w:pos="284"/>
              </w:tabs>
              <w:spacing w:before="0" w:beforeAutospacing="0" w:after="0" w:afterAutospacing="0" w:line="276" w:lineRule="auto"/>
              <w:ind w:firstLine="284"/>
              <w:rPr>
                <w:color w:val="181818"/>
                <w:sz w:val="28"/>
                <w:szCs w:val="28"/>
                <w:lang w:val="ru-RU" w:eastAsia="ru-RU"/>
              </w:rPr>
            </w:pPr>
            <w:r w:rsidRPr="00BD1AD0">
              <w:rPr>
                <w:color w:val="181818"/>
                <w:sz w:val="28"/>
                <w:szCs w:val="28"/>
                <w:lang w:val="ru-RU" w:eastAsia="ru-RU"/>
              </w:rPr>
              <w:t>Моя малая Родина</w:t>
            </w:r>
          </w:p>
        </w:tc>
        <w:tc>
          <w:tcPr>
            <w:tcW w:w="3408" w:type="dxa"/>
          </w:tcPr>
          <w:p w:rsidR="00BF5215" w:rsidRPr="00BD1AD0" w:rsidRDefault="00022939" w:rsidP="0053036C">
            <w:pPr>
              <w:tabs>
                <w:tab w:val="left" w:pos="284"/>
              </w:tabs>
              <w:spacing w:before="0" w:beforeAutospacing="0" w:after="0" w:afterAutospacing="0" w:line="276" w:lineRule="auto"/>
              <w:ind w:firstLine="284"/>
              <w:jc w:val="center"/>
              <w:rPr>
                <w:color w:val="181818"/>
                <w:sz w:val="28"/>
                <w:szCs w:val="28"/>
                <w:lang w:val="ru-RU" w:eastAsia="ru-RU"/>
              </w:rPr>
            </w:pPr>
            <w:r w:rsidRPr="00BD1AD0">
              <w:rPr>
                <w:color w:val="181818"/>
                <w:sz w:val="28"/>
                <w:szCs w:val="28"/>
                <w:lang w:val="ru-RU" w:eastAsia="ru-RU"/>
              </w:rPr>
              <w:t>8</w:t>
            </w:r>
          </w:p>
        </w:tc>
      </w:tr>
      <w:tr w:rsidR="001C3F53" w:rsidRPr="00BD1AD0" w:rsidTr="00BD1AD0">
        <w:trPr>
          <w:trHeight w:val="312"/>
        </w:trPr>
        <w:tc>
          <w:tcPr>
            <w:tcW w:w="1271" w:type="dxa"/>
          </w:tcPr>
          <w:p w:rsidR="001C3F53" w:rsidRPr="00BD1AD0" w:rsidRDefault="001C3F53" w:rsidP="0053036C">
            <w:pPr>
              <w:pStyle w:val="a6"/>
              <w:numPr>
                <w:ilvl w:val="0"/>
                <w:numId w:val="29"/>
              </w:numPr>
              <w:tabs>
                <w:tab w:val="left" w:pos="284"/>
              </w:tabs>
              <w:spacing w:before="0" w:beforeAutospacing="0" w:after="0" w:afterAutospacing="0" w:line="276" w:lineRule="auto"/>
              <w:ind w:left="0" w:firstLine="284"/>
              <w:rPr>
                <w:color w:val="181818"/>
                <w:sz w:val="28"/>
                <w:szCs w:val="28"/>
                <w:lang w:val="ru-RU" w:eastAsia="ru-RU"/>
              </w:rPr>
            </w:pPr>
          </w:p>
        </w:tc>
        <w:tc>
          <w:tcPr>
            <w:tcW w:w="5545" w:type="dxa"/>
          </w:tcPr>
          <w:p w:rsidR="001C3F53" w:rsidRPr="00BD1AD0" w:rsidRDefault="00991298" w:rsidP="0053036C">
            <w:pPr>
              <w:tabs>
                <w:tab w:val="left" w:pos="284"/>
              </w:tabs>
              <w:spacing w:before="0" w:beforeAutospacing="0" w:after="0" w:afterAutospacing="0" w:line="276" w:lineRule="auto"/>
              <w:ind w:firstLine="284"/>
              <w:rPr>
                <w:color w:val="181818"/>
                <w:sz w:val="28"/>
                <w:szCs w:val="28"/>
                <w:lang w:val="ru-RU" w:eastAsia="ru-RU"/>
              </w:rPr>
            </w:pPr>
            <w:r w:rsidRPr="00BD1AD0">
              <w:rPr>
                <w:color w:val="181818"/>
                <w:sz w:val="28"/>
                <w:szCs w:val="28"/>
                <w:lang w:val="ru-RU" w:eastAsia="ru-RU"/>
              </w:rPr>
              <w:t>Сохраним нашу планету</w:t>
            </w:r>
          </w:p>
        </w:tc>
        <w:tc>
          <w:tcPr>
            <w:tcW w:w="3408" w:type="dxa"/>
          </w:tcPr>
          <w:p w:rsidR="001C3F53" w:rsidRPr="00BD1AD0" w:rsidRDefault="00022939" w:rsidP="0053036C">
            <w:pPr>
              <w:tabs>
                <w:tab w:val="left" w:pos="284"/>
              </w:tabs>
              <w:spacing w:before="0" w:beforeAutospacing="0" w:after="0" w:afterAutospacing="0" w:line="276" w:lineRule="auto"/>
              <w:ind w:firstLine="284"/>
              <w:jc w:val="center"/>
              <w:rPr>
                <w:color w:val="181818"/>
                <w:sz w:val="28"/>
                <w:szCs w:val="28"/>
                <w:lang w:val="ru-RU" w:eastAsia="ru-RU"/>
              </w:rPr>
            </w:pPr>
            <w:r w:rsidRPr="00BD1AD0">
              <w:rPr>
                <w:color w:val="181818"/>
                <w:sz w:val="28"/>
                <w:szCs w:val="28"/>
                <w:lang w:val="ru-RU" w:eastAsia="ru-RU"/>
              </w:rPr>
              <w:t>2</w:t>
            </w:r>
          </w:p>
        </w:tc>
      </w:tr>
      <w:tr w:rsidR="00991298" w:rsidRPr="00BD1AD0" w:rsidTr="00BD1AD0">
        <w:trPr>
          <w:trHeight w:val="312"/>
        </w:trPr>
        <w:tc>
          <w:tcPr>
            <w:tcW w:w="1271" w:type="dxa"/>
          </w:tcPr>
          <w:p w:rsidR="00991298" w:rsidRPr="00BD1AD0" w:rsidRDefault="00991298" w:rsidP="0053036C">
            <w:pPr>
              <w:pStyle w:val="a6"/>
              <w:tabs>
                <w:tab w:val="left" w:pos="284"/>
              </w:tabs>
              <w:spacing w:before="0" w:beforeAutospacing="0" w:after="0" w:afterAutospacing="0" w:line="276" w:lineRule="auto"/>
              <w:ind w:left="0" w:firstLine="284"/>
              <w:rPr>
                <w:color w:val="181818"/>
                <w:sz w:val="28"/>
                <w:szCs w:val="28"/>
                <w:lang w:val="ru-RU" w:eastAsia="ru-RU"/>
              </w:rPr>
            </w:pPr>
          </w:p>
        </w:tc>
        <w:tc>
          <w:tcPr>
            <w:tcW w:w="5545" w:type="dxa"/>
          </w:tcPr>
          <w:p w:rsidR="00991298" w:rsidRPr="00BD1AD0" w:rsidRDefault="00991298" w:rsidP="0053036C">
            <w:pPr>
              <w:tabs>
                <w:tab w:val="left" w:pos="284"/>
              </w:tabs>
              <w:spacing w:before="0" w:beforeAutospacing="0" w:after="0" w:afterAutospacing="0" w:line="276" w:lineRule="auto"/>
              <w:ind w:firstLine="284"/>
              <w:rPr>
                <w:color w:val="181818"/>
                <w:sz w:val="28"/>
                <w:szCs w:val="28"/>
                <w:lang w:val="ru-RU" w:eastAsia="ru-RU"/>
              </w:rPr>
            </w:pPr>
            <w:r w:rsidRPr="00BD1AD0">
              <w:rPr>
                <w:color w:val="181818"/>
                <w:sz w:val="28"/>
                <w:szCs w:val="28"/>
                <w:lang w:val="ru-RU" w:eastAsia="ru-RU"/>
              </w:rPr>
              <w:t xml:space="preserve">Итого </w:t>
            </w:r>
          </w:p>
        </w:tc>
        <w:tc>
          <w:tcPr>
            <w:tcW w:w="3408" w:type="dxa"/>
          </w:tcPr>
          <w:p w:rsidR="00991298" w:rsidRPr="00BD1AD0" w:rsidRDefault="00991298" w:rsidP="0053036C">
            <w:pPr>
              <w:tabs>
                <w:tab w:val="left" w:pos="284"/>
              </w:tabs>
              <w:spacing w:before="0" w:beforeAutospacing="0" w:after="0" w:afterAutospacing="0" w:line="276" w:lineRule="auto"/>
              <w:ind w:firstLine="284"/>
              <w:jc w:val="center"/>
              <w:rPr>
                <w:color w:val="181818"/>
                <w:sz w:val="28"/>
                <w:szCs w:val="28"/>
                <w:lang w:val="ru-RU" w:eastAsia="ru-RU"/>
              </w:rPr>
            </w:pPr>
            <w:r w:rsidRPr="00BD1AD0">
              <w:rPr>
                <w:color w:val="181818"/>
                <w:sz w:val="28"/>
                <w:szCs w:val="28"/>
                <w:lang w:val="ru-RU" w:eastAsia="ru-RU"/>
              </w:rPr>
              <w:t>34</w:t>
            </w:r>
          </w:p>
        </w:tc>
      </w:tr>
    </w:tbl>
    <w:p w:rsidR="008845F8" w:rsidRPr="00BD1AD0" w:rsidRDefault="008845F8" w:rsidP="0053036C">
      <w:pPr>
        <w:shd w:val="clear" w:color="auto" w:fill="FFFFFF"/>
        <w:tabs>
          <w:tab w:val="left" w:pos="284"/>
        </w:tabs>
        <w:spacing w:before="0" w:beforeAutospacing="0" w:after="0" w:afterAutospacing="0" w:line="276" w:lineRule="auto"/>
        <w:ind w:firstLine="284"/>
        <w:rPr>
          <w:color w:val="181818"/>
          <w:sz w:val="28"/>
          <w:szCs w:val="28"/>
          <w:lang w:val="ru-RU" w:eastAsia="ru-RU"/>
        </w:rPr>
      </w:pPr>
      <w:r w:rsidRPr="00BD1AD0">
        <w:rPr>
          <w:color w:val="181818"/>
          <w:sz w:val="28"/>
          <w:szCs w:val="28"/>
          <w:lang w:val="ru-RU" w:eastAsia="ru-RU"/>
        </w:rPr>
        <w:t> </w:t>
      </w:r>
    </w:p>
    <w:p w:rsidR="008845F8" w:rsidRPr="00BD1AD0" w:rsidRDefault="008845F8" w:rsidP="0053036C">
      <w:pPr>
        <w:shd w:val="clear" w:color="auto" w:fill="FFFFFF"/>
        <w:tabs>
          <w:tab w:val="left" w:pos="284"/>
        </w:tabs>
        <w:spacing w:before="0" w:beforeAutospacing="0" w:after="0" w:afterAutospacing="0" w:line="276" w:lineRule="auto"/>
        <w:ind w:firstLine="284"/>
        <w:jc w:val="center"/>
        <w:rPr>
          <w:color w:val="181818"/>
          <w:sz w:val="28"/>
          <w:szCs w:val="28"/>
          <w:lang w:val="ru-RU" w:eastAsia="ru-RU"/>
        </w:rPr>
      </w:pPr>
      <w:r w:rsidRPr="00BD1AD0">
        <w:rPr>
          <w:b/>
          <w:bCs/>
          <w:color w:val="181818"/>
          <w:sz w:val="28"/>
          <w:szCs w:val="28"/>
          <w:lang w:val="ru-RU" w:eastAsia="ru-RU"/>
        </w:rPr>
        <w:t>Содержание курса внеурочной деятельности «Разговор о важном»</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b/>
          <w:bCs/>
          <w:color w:val="181818"/>
          <w:sz w:val="28"/>
          <w:szCs w:val="28"/>
          <w:lang w:val="ru-RU" w:eastAsia="ru-RU"/>
        </w:rPr>
        <w:t> «Патриотическое и гражданское воспитание» (17 ч)</w:t>
      </w:r>
    </w:p>
    <w:p w:rsidR="008845F8" w:rsidRPr="00BD1AD0" w:rsidRDefault="008845F8" w:rsidP="0053036C">
      <w:pPr>
        <w:shd w:val="clear" w:color="auto" w:fill="FFFFFF"/>
        <w:tabs>
          <w:tab w:val="left" w:pos="284"/>
        </w:tabs>
        <w:spacing w:before="0" w:beforeAutospacing="0" w:after="0" w:afterAutospacing="0" w:line="276" w:lineRule="auto"/>
        <w:ind w:firstLine="709"/>
        <w:rPr>
          <w:color w:val="181818"/>
          <w:sz w:val="28"/>
          <w:szCs w:val="28"/>
          <w:lang w:val="ru-RU" w:eastAsia="ru-RU"/>
        </w:rPr>
      </w:pPr>
      <w:r w:rsidRPr="00BD1AD0">
        <w:rPr>
          <w:color w:val="000000"/>
          <w:sz w:val="28"/>
          <w:szCs w:val="28"/>
          <w:lang w:val="ru-RU" w:eastAsia="ru-RU"/>
        </w:rPr>
        <w:t>Что мы Родиной зовем?</w:t>
      </w:r>
      <w:r w:rsidRPr="00BD1AD0">
        <w:rPr>
          <w:color w:val="181818"/>
          <w:sz w:val="28"/>
          <w:szCs w:val="28"/>
          <w:lang w:val="ru-RU" w:eastAsia="ru-RU"/>
        </w:rPr>
        <w:t> </w:t>
      </w:r>
      <w:r w:rsidRPr="00BD1AD0">
        <w:rPr>
          <w:color w:val="000000"/>
          <w:sz w:val="28"/>
          <w:szCs w:val="28"/>
          <w:lang w:val="ru-RU" w:eastAsia="ru-RU"/>
        </w:rPr>
        <w:t xml:space="preserve">Дни воинской славы России. Самые успешные русские </w:t>
      </w:r>
      <w:r w:rsidR="00590EF0" w:rsidRPr="00BD1AD0">
        <w:rPr>
          <w:color w:val="000000"/>
          <w:sz w:val="28"/>
          <w:szCs w:val="28"/>
          <w:lang w:val="ru-RU" w:eastAsia="ru-RU"/>
        </w:rPr>
        <w:t>полководцы М.И.</w:t>
      </w:r>
      <w:r w:rsidRPr="00BD1AD0">
        <w:rPr>
          <w:color w:val="000000"/>
          <w:sz w:val="28"/>
          <w:szCs w:val="28"/>
          <w:lang w:val="ru-RU" w:eastAsia="ru-RU"/>
        </w:rPr>
        <w:t xml:space="preserve"> Кутузов и Ф.Ф. Ушаков. Дорогами нашей Победы. День воинской славы России. Куликовская битва. Голубь мира – история символа. </w:t>
      </w:r>
      <w:r w:rsidR="00590EF0" w:rsidRPr="00BD1AD0">
        <w:rPr>
          <w:color w:val="000000"/>
          <w:sz w:val="28"/>
          <w:szCs w:val="28"/>
          <w:lang w:val="ru-RU" w:eastAsia="ru-RU"/>
        </w:rPr>
        <w:t>Российские Кулибины</w:t>
      </w:r>
      <w:r w:rsidRPr="00BD1AD0">
        <w:rPr>
          <w:color w:val="000000"/>
          <w:sz w:val="28"/>
          <w:szCs w:val="28"/>
          <w:lang w:val="ru-RU" w:eastAsia="ru-RU"/>
        </w:rPr>
        <w:t xml:space="preserve">. Есть такая профессия – Родину защищать. </w:t>
      </w:r>
      <w:r w:rsidR="00590EF0" w:rsidRPr="00BD1AD0">
        <w:rPr>
          <w:color w:val="000000"/>
          <w:sz w:val="28"/>
          <w:szCs w:val="28"/>
          <w:lang w:val="ru-RU" w:eastAsia="ru-RU"/>
        </w:rPr>
        <w:t>Герои мирной</w:t>
      </w:r>
      <w:r w:rsidRPr="00BD1AD0">
        <w:rPr>
          <w:color w:val="000000"/>
          <w:sz w:val="28"/>
          <w:szCs w:val="28"/>
          <w:lang w:val="ru-RU" w:eastAsia="ru-RU"/>
        </w:rPr>
        <w:t xml:space="preserve"> жизни. День воинской славы России. День народного единства и согласия. День воинской славы России. День проведения парада на Красной площади в. г. Москве. Мужественные профессии. Культура каждого народа неповторима. День воинской славы России. День победы русской эскадры под командованием П.С. Нахимова над турецкой эскадрой у мыса Синоп. День воинской славы России. День начала контрнаступления советских войск против немецко-фашистских войск в битве под Москвой. Рекорды России. День воинской славы России. День взятия тур</w:t>
      </w:r>
      <w:r w:rsidR="00134024" w:rsidRPr="00BD1AD0">
        <w:rPr>
          <w:color w:val="000000"/>
          <w:sz w:val="28"/>
          <w:szCs w:val="28"/>
          <w:lang w:val="ru-RU" w:eastAsia="ru-RU"/>
        </w:rPr>
        <w:t>ецкой крепости Измаил русскими </w:t>
      </w:r>
      <w:r w:rsidRPr="00BD1AD0">
        <w:rPr>
          <w:color w:val="000000"/>
          <w:sz w:val="28"/>
          <w:szCs w:val="28"/>
          <w:lang w:val="ru-RU" w:eastAsia="ru-RU"/>
        </w:rPr>
        <w:t>войсками под командованием А.В. Суворова. Герои нашего времени.</w:t>
      </w:r>
    </w:p>
    <w:p w:rsidR="008845F8" w:rsidRPr="00BD1AD0" w:rsidRDefault="008845F8" w:rsidP="0053036C">
      <w:pPr>
        <w:shd w:val="clear" w:color="auto" w:fill="FFFFFF"/>
        <w:tabs>
          <w:tab w:val="left" w:pos="284"/>
        </w:tabs>
        <w:spacing w:before="0" w:beforeAutospacing="0" w:after="0" w:afterAutospacing="0" w:line="276" w:lineRule="auto"/>
        <w:ind w:firstLine="709"/>
        <w:rPr>
          <w:color w:val="181818"/>
          <w:sz w:val="28"/>
          <w:szCs w:val="28"/>
          <w:lang w:val="ru-RU" w:eastAsia="ru-RU"/>
        </w:rPr>
      </w:pPr>
      <w:r w:rsidRPr="00BD1AD0">
        <w:rPr>
          <w:color w:val="000000"/>
          <w:sz w:val="28"/>
          <w:szCs w:val="28"/>
          <w:lang w:val="ru-RU" w:eastAsia="ru-RU"/>
        </w:rPr>
        <w:t>«</w:t>
      </w:r>
      <w:r w:rsidRPr="00BD1AD0">
        <w:rPr>
          <w:b/>
          <w:bCs/>
          <w:color w:val="181818"/>
          <w:sz w:val="28"/>
          <w:szCs w:val="28"/>
          <w:lang w:val="ru-RU" w:eastAsia="ru-RU"/>
        </w:rPr>
        <w:t>О добрых чувствах»</w:t>
      </w:r>
      <w:r w:rsidR="00134024" w:rsidRPr="00BD1AD0">
        <w:rPr>
          <w:b/>
          <w:bCs/>
          <w:color w:val="181818"/>
          <w:sz w:val="28"/>
          <w:szCs w:val="28"/>
          <w:lang w:val="ru-RU" w:eastAsia="ru-RU"/>
        </w:rPr>
        <w:t xml:space="preserve"> </w:t>
      </w:r>
      <w:r w:rsidRPr="00BD1AD0">
        <w:rPr>
          <w:b/>
          <w:bCs/>
          <w:color w:val="181818"/>
          <w:sz w:val="28"/>
          <w:szCs w:val="28"/>
          <w:lang w:val="ru-RU" w:eastAsia="ru-RU"/>
        </w:rPr>
        <w:t>(7 ч)</w:t>
      </w:r>
    </w:p>
    <w:p w:rsidR="008845F8" w:rsidRPr="00BD1AD0" w:rsidRDefault="008845F8" w:rsidP="0053036C">
      <w:pPr>
        <w:shd w:val="clear" w:color="auto" w:fill="FFFFFF"/>
        <w:tabs>
          <w:tab w:val="left" w:pos="284"/>
        </w:tabs>
        <w:spacing w:before="0" w:beforeAutospacing="0" w:after="0" w:afterAutospacing="0" w:line="276" w:lineRule="auto"/>
        <w:ind w:firstLine="709"/>
        <w:rPr>
          <w:color w:val="181818"/>
          <w:sz w:val="28"/>
          <w:szCs w:val="28"/>
          <w:lang w:val="ru-RU" w:eastAsia="ru-RU"/>
        </w:rPr>
      </w:pPr>
      <w:r w:rsidRPr="00BD1AD0">
        <w:rPr>
          <w:color w:val="000000"/>
          <w:sz w:val="28"/>
          <w:szCs w:val="28"/>
          <w:lang w:val="ru-RU" w:eastAsia="ru-RU"/>
        </w:rPr>
        <w:t>Мудрое слово Древней Руси: час русской культуры. Доброта – дорога к миру. День воинской славы России. День снятия блокады Ленинграда. За правое дело стой смело. День воинской славы России. Сталинградская битва. День воинской славы России. Сталинградская битва. Семейные ценности и традиции разных народов. Народная сказка как выражение народной мудрости. Один час моей жизни: что я могу сделать для себя и для других.</w:t>
      </w:r>
    </w:p>
    <w:p w:rsidR="008845F8" w:rsidRPr="00BD1AD0" w:rsidRDefault="008845F8" w:rsidP="0053036C">
      <w:pPr>
        <w:shd w:val="clear" w:color="auto" w:fill="FFFFFF"/>
        <w:tabs>
          <w:tab w:val="left" w:pos="284"/>
        </w:tabs>
        <w:spacing w:before="0" w:beforeAutospacing="0" w:after="0" w:afterAutospacing="0" w:line="276" w:lineRule="auto"/>
        <w:ind w:firstLine="709"/>
        <w:rPr>
          <w:color w:val="181818"/>
          <w:sz w:val="28"/>
          <w:szCs w:val="28"/>
          <w:lang w:val="ru-RU" w:eastAsia="ru-RU"/>
        </w:rPr>
      </w:pPr>
      <w:r w:rsidRPr="00BD1AD0">
        <w:rPr>
          <w:b/>
          <w:bCs/>
          <w:color w:val="181818"/>
          <w:sz w:val="28"/>
          <w:szCs w:val="28"/>
          <w:lang w:val="ru-RU" w:eastAsia="ru-RU"/>
        </w:rPr>
        <w:t>«Моя малая Родина» (8 ч)</w:t>
      </w:r>
    </w:p>
    <w:p w:rsidR="008845F8" w:rsidRPr="00BD1AD0" w:rsidRDefault="008845F8" w:rsidP="0053036C">
      <w:pPr>
        <w:shd w:val="clear" w:color="auto" w:fill="FFFFFF"/>
        <w:tabs>
          <w:tab w:val="left" w:pos="284"/>
        </w:tabs>
        <w:spacing w:before="0" w:beforeAutospacing="0" w:after="0" w:afterAutospacing="0" w:line="276" w:lineRule="auto"/>
        <w:ind w:firstLine="709"/>
        <w:rPr>
          <w:color w:val="181818"/>
          <w:sz w:val="28"/>
          <w:szCs w:val="28"/>
          <w:lang w:val="ru-RU" w:eastAsia="ru-RU"/>
        </w:rPr>
      </w:pPr>
      <w:r w:rsidRPr="00BD1AD0">
        <w:rPr>
          <w:color w:val="000000"/>
          <w:sz w:val="28"/>
          <w:szCs w:val="28"/>
          <w:lang w:val="ru-RU" w:eastAsia="ru-RU"/>
        </w:rPr>
        <w:t xml:space="preserve">День воинской славы России. День защитника Отечества. История Рязанского края. Знай и люби свой город. Музей-заповедник «Рязанский кремль». Культурное наследие родного края. Рязанские писатели о ВОВ. Улица героя. Вклад моей семьи в </w:t>
      </w:r>
      <w:r w:rsidRPr="00BD1AD0">
        <w:rPr>
          <w:color w:val="000000"/>
          <w:sz w:val="28"/>
          <w:szCs w:val="28"/>
          <w:lang w:val="ru-RU" w:eastAsia="ru-RU"/>
        </w:rPr>
        <w:lastRenderedPageBreak/>
        <w:t>летопись победы. Медаль в моём доме. День воинской славы России. День Победы советского народа в ВОВ 1941-1942гг.</w:t>
      </w:r>
      <w:r w:rsidRPr="00BD1AD0">
        <w:rPr>
          <w:color w:val="000000"/>
          <w:sz w:val="28"/>
          <w:szCs w:val="28"/>
          <w:shd w:val="clear" w:color="auto" w:fill="FFFFFF"/>
          <w:lang w:val="ru-RU" w:eastAsia="ru-RU"/>
        </w:rPr>
        <w:t>Подарок своими руками.</w:t>
      </w:r>
    </w:p>
    <w:p w:rsidR="008845F8" w:rsidRPr="00BD1AD0" w:rsidRDefault="008845F8" w:rsidP="0053036C">
      <w:pPr>
        <w:shd w:val="clear" w:color="auto" w:fill="FFFFFF"/>
        <w:tabs>
          <w:tab w:val="left" w:pos="284"/>
        </w:tabs>
        <w:spacing w:before="0" w:beforeAutospacing="0" w:after="0" w:afterAutospacing="0" w:line="276" w:lineRule="auto"/>
        <w:ind w:firstLine="709"/>
        <w:rPr>
          <w:color w:val="181818"/>
          <w:sz w:val="28"/>
          <w:szCs w:val="28"/>
          <w:lang w:val="ru-RU" w:eastAsia="ru-RU"/>
        </w:rPr>
      </w:pPr>
      <w:r w:rsidRPr="00BD1AD0">
        <w:rPr>
          <w:b/>
          <w:bCs/>
          <w:color w:val="181818"/>
          <w:sz w:val="28"/>
          <w:szCs w:val="28"/>
          <w:lang w:val="ru-RU" w:eastAsia="ru-RU"/>
        </w:rPr>
        <w:t> «Сохраним нашу планету» (2 ч)</w:t>
      </w:r>
    </w:p>
    <w:p w:rsidR="008845F8" w:rsidRPr="00BD1AD0" w:rsidRDefault="008845F8" w:rsidP="0053036C">
      <w:pPr>
        <w:shd w:val="clear" w:color="auto" w:fill="FFFFFF"/>
        <w:tabs>
          <w:tab w:val="left" w:pos="284"/>
        </w:tabs>
        <w:spacing w:before="0" w:beforeAutospacing="0" w:after="0" w:afterAutospacing="0" w:line="276" w:lineRule="auto"/>
        <w:ind w:firstLine="709"/>
        <w:rPr>
          <w:color w:val="181818"/>
          <w:sz w:val="28"/>
          <w:szCs w:val="28"/>
          <w:lang w:val="ru-RU" w:eastAsia="ru-RU"/>
        </w:rPr>
      </w:pPr>
      <w:r w:rsidRPr="00BD1AD0">
        <w:rPr>
          <w:color w:val="000000"/>
          <w:sz w:val="28"/>
          <w:szCs w:val="28"/>
          <w:lang w:val="ru-RU" w:eastAsia="ru-RU"/>
        </w:rPr>
        <w:t>Разрушаем планету – разрушаем себя. Заповедники России. Окский биосферный заповедник</w:t>
      </w:r>
    </w:p>
    <w:p w:rsidR="008845F8" w:rsidRPr="00BD1AD0" w:rsidRDefault="008845F8" w:rsidP="0053036C">
      <w:pPr>
        <w:shd w:val="clear" w:color="auto" w:fill="FFFFFF"/>
        <w:tabs>
          <w:tab w:val="left" w:pos="284"/>
        </w:tabs>
        <w:spacing w:before="0" w:beforeAutospacing="0" w:after="0" w:afterAutospacing="0" w:line="276" w:lineRule="auto"/>
        <w:ind w:firstLine="284"/>
        <w:jc w:val="center"/>
        <w:rPr>
          <w:color w:val="181818"/>
          <w:sz w:val="28"/>
          <w:szCs w:val="28"/>
          <w:lang w:val="ru-RU" w:eastAsia="ru-RU"/>
        </w:rPr>
      </w:pPr>
      <w:r w:rsidRPr="00BD1AD0">
        <w:rPr>
          <w:b/>
          <w:bCs/>
          <w:color w:val="181818"/>
          <w:sz w:val="28"/>
          <w:szCs w:val="28"/>
          <w:lang w:val="ru-RU" w:eastAsia="ru-RU"/>
        </w:rPr>
        <w:t>Тематическое планирование</w:t>
      </w:r>
    </w:p>
    <w:tbl>
      <w:tblPr>
        <w:tblW w:w="9900" w:type="dxa"/>
        <w:tblCellMar>
          <w:left w:w="0" w:type="dxa"/>
          <w:right w:w="0" w:type="dxa"/>
        </w:tblCellMar>
        <w:tblLook w:val="04A0"/>
      </w:tblPr>
      <w:tblGrid>
        <w:gridCol w:w="858"/>
        <w:gridCol w:w="3692"/>
        <w:gridCol w:w="1997"/>
        <w:gridCol w:w="3337"/>
        <w:gridCol w:w="16"/>
      </w:tblGrid>
      <w:tr w:rsidR="008845F8" w:rsidRPr="00BD1AD0" w:rsidTr="00BD1AD0">
        <w:trPr>
          <w:trHeight w:val="320"/>
        </w:trPr>
        <w:tc>
          <w:tcPr>
            <w:tcW w:w="8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 </w:t>
            </w:r>
            <w:r w:rsidRPr="00BD1AD0">
              <w:rPr>
                <w:b/>
                <w:bCs/>
                <w:color w:val="000000"/>
                <w:sz w:val="28"/>
                <w:szCs w:val="28"/>
                <w:lang w:val="ru-RU" w:eastAsia="ru-RU"/>
              </w:rPr>
              <w:t>№ п/п</w:t>
            </w:r>
          </w:p>
        </w:tc>
        <w:tc>
          <w:tcPr>
            <w:tcW w:w="369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color w:val="000000"/>
                <w:sz w:val="28"/>
                <w:szCs w:val="28"/>
                <w:lang w:val="ru-RU" w:eastAsia="ru-RU"/>
              </w:rPr>
              <w:t>Тема занятия</w:t>
            </w:r>
          </w:p>
        </w:tc>
        <w:tc>
          <w:tcPr>
            <w:tcW w:w="199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color w:val="000000"/>
                <w:sz w:val="28"/>
                <w:szCs w:val="28"/>
                <w:lang w:val="ru-RU" w:eastAsia="ru-RU"/>
              </w:rPr>
              <w:t>Количество часов</w:t>
            </w:r>
          </w:p>
        </w:tc>
        <w:tc>
          <w:tcPr>
            <w:tcW w:w="333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color w:val="000000"/>
                <w:sz w:val="28"/>
                <w:szCs w:val="28"/>
                <w:lang w:val="ru-RU" w:eastAsia="ru-RU"/>
              </w:rPr>
              <w:t>Основные виды деятельности учащихся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62"/>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color w:val="000000"/>
                <w:sz w:val="28"/>
                <w:szCs w:val="28"/>
                <w:lang w:val="ru-RU" w:eastAsia="ru-RU"/>
              </w:rPr>
              <w:t>1</w:t>
            </w:r>
          </w:p>
        </w:tc>
        <w:tc>
          <w:tcPr>
            <w:tcW w:w="36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color w:val="000000"/>
                <w:sz w:val="28"/>
                <w:szCs w:val="28"/>
                <w:lang w:val="ru-RU" w:eastAsia="ru-RU"/>
              </w:rPr>
              <w:t>2</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color w:val="000000"/>
                <w:sz w:val="28"/>
                <w:szCs w:val="28"/>
                <w:lang w:val="ru-RU" w:eastAsia="ru-RU"/>
              </w:rPr>
              <w:t>3</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color w:val="000000"/>
                <w:sz w:val="28"/>
                <w:szCs w:val="28"/>
                <w:lang w:val="ru-RU" w:eastAsia="ru-RU"/>
              </w:rPr>
              <w:t>4</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2454BB" w:rsidTr="00BD1AD0">
        <w:trPr>
          <w:trHeight w:val="162"/>
        </w:trPr>
        <w:tc>
          <w:tcPr>
            <w:tcW w:w="98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sz w:val="28"/>
                <w:szCs w:val="28"/>
                <w:lang w:val="ru-RU" w:eastAsia="ru-RU"/>
              </w:rPr>
              <w:t>Патриотическое и гражданское воспитание</w:t>
            </w:r>
            <w:r w:rsidRPr="00BD1AD0">
              <w:rPr>
                <w:b/>
                <w:bCs/>
                <w:color w:val="000000"/>
                <w:sz w:val="28"/>
                <w:szCs w:val="28"/>
                <w:shd w:val="clear" w:color="auto" w:fill="FFFFFF"/>
                <w:lang w:val="ru-RU" w:eastAsia="ru-RU"/>
              </w:rPr>
              <w:t> (17 ч)</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70"/>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Урок Мира. Что мы Родиной зовем?</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Праздничная линейка.</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362"/>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2</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Дни воинской славы России. Самые успешные русские полководцы  М.И. Кутузов и Ф.Ф. Ушаков.</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72"/>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3</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Дорогами нашей Победы.</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4</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День воинской славы России. Куликовская битва.</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5</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Голубь мира – история символа.</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Конкурс рисунков и фотографий.</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6</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Российские  Кулибины.</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Беседа с творческим заданием.</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7</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Есть такая профессия – Родину защищать.</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Рисунок, сочинение, 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8</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Герои  мирной жизни.</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Выпуск буклетов</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9</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День воинской славы России. День народного единства и согласия.</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Конкурс рисунков и фотографий</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10</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День воинской славы России. День проведения парада на Красной площади в. г. Москве.</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11</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Мужественные профессии.</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12</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Культура каждого народа неповторима.</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Беседа с творческим заданием.</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13</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 xml:space="preserve">День воинской славы России. День победы русской эскадры под командованием П.С. </w:t>
            </w:r>
            <w:r w:rsidRPr="00BD1AD0">
              <w:rPr>
                <w:color w:val="000000"/>
                <w:sz w:val="28"/>
                <w:szCs w:val="28"/>
                <w:lang w:val="ru-RU" w:eastAsia="ru-RU"/>
              </w:rPr>
              <w:lastRenderedPageBreak/>
              <w:t>Нахимова над турецкой эскадрой у мыса Синоп.</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lastRenderedPageBreak/>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lastRenderedPageBreak/>
              <w:t>14</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День воинской славы России. День начала контрнаступления советских войск против немецко-фашистских войск в битве под Москвой.</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15</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Рекорды России.</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Беседа с элементами игры.</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16</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День воинской славы России. День взятия турецкой крепости Измаил русскими  войсками под командованием А.В. Суворова.</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17</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Герои нашего времени.</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rPr>
                <w:sz w:val="28"/>
                <w:szCs w:val="28"/>
                <w:lang w:val="ru-RU" w:eastAsia="ru-RU"/>
              </w:rPr>
            </w:pPr>
            <w:r w:rsidRPr="00BD1AD0">
              <w:rPr>
                <w:color w:val="000000"/>
                <w:sz w:val="28"/>
                <w:szCs w:val="28"/>
                <w:lang w:val="ru-RU" w:eastAsia="ru-RU"/>
              </w:rPr>
              <w:t>Конкурс сочинений.</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96"/>
        </w:trPr>
        <w:tc>
          <w:tcPr>
            <w:tcW w:w="98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color w:val="000000"/>
                <w:sz w:val="28"/>
                <w:szCs w:val="28"/>
                <w:shd w:val="clear" w:color="auto" w:fill="FFFFFF"/>
                <w:lang w:val="ru-RU" w:eastAsia="ru-RU"/>
              </w:rPr>
              <w:t>О добрых чувствах (7 ч)</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18</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Мудрое слово Древней Руси: час русской культуры.</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Беседа с творческим заданием.</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19</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Доброта – дорога к миру.</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Мини-сочинение.</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20</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День воинской славы России. День снятия блокады Ленинграда.</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21</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За правое дело стой смело.</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Конкурс сочинений</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82"/>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22</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День воинской славы России. Сталинградская битва.</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Презентация.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23</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Семейные ценности и традиции разных народов. Народная сказка как выражение народной мудрости.</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Беседа с творческим заданием</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24</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Один час моей жизни: что я могу сделать для себя и для других.</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19"/>
              <w:rPr>
                <w:sz w:val="28"/>
                <w:szCs w:val="28"/>
                <w:lang w:val="ru-RU" w:eastAsia="ru-RU"/>
              </w:rPr>
            </w:pPr>
            <w:r w:rsidRPr="00BD1AD0">
              <w:rPr>
                <w:color w:val="000000"/>
                <w:sz w:val="28"/>
                <w:szCs w:val="28"/>
                <w:lang w:val="ru-RU" w:eastAsia="ru-RU"/>
              </w:rPr>
              <w:t>Беседа, рисунок</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22"/>
        </w:trPr>
        <w:tc>
          <w:tcPr>
            <w:tcW w:w="98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sz w:val="28"/>
                <w:szCs w:val="28"/>
                <w:lang w:val="ru-RU" w:eastAsia="ru-RU"/>
              </w:rPr>
              <w:t>Моя малая Родина</w:t>
            </w:r>
            <w:r w:rsidRPr="00BD1AD0">
              <w:rPr>
                <w:b/>
                <w:bCs/>
                <w:color w:val="000000"/>
                <w:sz w:val="28"/>
                <w:szCs w:val="28"/>
                <w:shd w:val="clear" w:color="auto" w:fill="FFFFFF"/>
                <w:lang w:val="ru-RU" w:eastAsia="ru-RU"/>
              </w:rPr>
              <w:t> (8 ч)</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25</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День воинской славы России. День защитника Отечества.</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Конкурс рисунков</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lastRenderedPageBreak/>
              <w:t>26</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 xml:space="preserve">История </w:t>
            </w:r>
            <w:r w:rsidR="007B5265" w:rsidRPr="00BD1AD0">
              <w:rPr>
                <w:color w:val="000000"/>
                <w:sz w:val="28"/>
                <w:szCs w:val="28"/>
                <w:lang w:val="ru-RU" w:eastAsia="ru-RU"/>
              </w:rPr>
              <w:t>нашего города Болгар</w:t>
            </w:r>
            <w:r w:rsidRPr="00BD1AD0">
              <w:rPr>
                <w:color w:val="000000"/>
                <w:sz w:val="28"/>
                <w:szCs w:val="28"/>
                <w:lang w:val="ru-RU" w:eastAsia="ru-RU"/>
              </w:rPr>
              <w:t>. Знай и люби свой город.</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Составление альбома</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2454BB"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27</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7B5265"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Болгарский историко-архитектурный музей-заповедник</w:t>
            </w:r>
            <w:r w:rsidR="008845F8" w:rsidRPr="00BD1AD0">
              <w:rPr>
                <w:color w:val="000000"/>
                <w:sz w:val="28"/>
                <w:szCs w:val="28"/>
                <w:lang w:val="ru-RU" w:eastAsia="ru-RU"/>
              </w:rPr>
              <w:t>.</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Экскурсия в музей-заповедник «Рязанский кремль», составление альбома</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28</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 xml:space="preserve">Культурное наследие родного края. </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Выставка фотографий, конкурс чтецов</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2454BB"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29</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Улица героя.</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Заочная экскурсия по улицам города, рассказ, беседа по вопросам</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2454BB" w:rsidTr="00BD1AD0">
        <w:trPr>
          <w:trHeight w:val="56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30</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Вклад моей семьи в летопись победы. Медаль в моём доме.</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Защита своего проекта, рассказ о родственнике-воине</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86"/>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31</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День воинской славы России. День Победы советского народа в ВОВ 1941-1942гг.</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Презентация, беседа</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245"/>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32</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shd w:val="clear" w:color="auto" w:fill="FFFFFF"/>
                <w:lang w:val="ru-RU" w:eastAsia="ru-RU"/>
              </w:rPr>
              <w:t>Подарок своими руками.</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Изготовление открытки ветерану.</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98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b/>
                <w:bCs/>
                <w:sz w:val="28"/>
                <w:szCs w:val="28"/>
                <w:lang w:val="ru-RU" w:eastAsia="ru-RU"/>
              </w:rPr>
              <w:t>Сохраним нашу планету (2 ч)</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6"/>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33</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Разрушаем планету – разрушаем себя.</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Мини-сочинение, конкурс рисунков</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r w:rsidR="008845F8" w:rsidRPr="00BD1AD0" w:rsidTr="00BD1AD0">
        <w:trPr>
          <w:trHeight w:val="137"/>
        </w:trPr>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34</w:t>
            </w:r>
          </w:p>
        </w:tc>
        <w:tc>
          <w:tcPr>
            <w:tcW w:w="3692" w:type="dxa"/>
            <w:tcBorders>
              <w:top w:val="nil"/>
              <w:left w:val="nil"/>
              <w:bottom w:val="single" w:sz="8" w:space="0" w:color="000000"/>
              <w:right w:val="single" w:sz="8" w:space="0" w:color="000000"/>
            </w:tcBorders>
            <w:tcMar>
              <w:top w:w="0" w:type="dxa"/>
              <w:left w:w="108" w:type="dxa"/>
              <w:bottom w:w="0" w:type="dxa"/>
              <w:right w:w="108" w:type="dxa"/>
            </w:tcMa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 xml:space="preserve">Заповедники России. </w:t>
            </w:r>
          </w:p>
        </w:tc>
        <w:tc>
          <w:tcPr>
            <w:tcW w:w="1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jc w:val="center"/>
              <w:rPr>
                <w:sz w:val="28"/>
                <w:szCs w:val="28"/>
                <w:lang w:val="ru-RU" w:eastAsia="ru-RU"/>
              </w:rPr>
            </w:pPr>
            <w:r w:rsidRPr="00BD1AD0">
              <w:rPr>
                <w:color w:val="000000"/>
                <w:sz w:val="28"/>
                <w:szCs w:val="28"/>
                <w:lang w:val="ru-RU" w:eastAsia="ru-RU"/>
              </w:rPr>
              <w:t>1</w:t>
            </w:r>
          </w:p>
        </w:tc>
        <w:tc>
          <w:tcPr>
            <w:tcW w:w="33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r w:rsidRPr="00BD1AD0">
              <w:rPr>
                <w:color w:val="000000"/>
                <w:sz w:val="28"/>
                <w:szCs w:val="28"/>
                <w:lang w:val="ru-RU" w:eastAsia="ru-RU"/>
              </w:rPr>
              <w:t>Презентация, сообщения</w:t>
            </w:r>
          </w:p>
        </w:tc>
        <w:tc>
          <w:tcPr>
            <w:tcW w:w="16" w:type="dxa"/>
            <w:tcBorders>
              <w:top w:val="nil"/>
              <w:left w:val="nil"/>
              <w:bottom w:val="nil"/>
              <w:right w:val="nil"/>
            </w:tcBorders>
            <w:vAlign w:val="center"/>
            <w:hideMark/>
          </w:tcPr>
          <w:p w:rsidR="008845F8" w:rsidRPr="00BD1AD0" w:rsidRDefault="008845F8" w:rsidP="0053036C">
            <w:pPr>
              <w:tabs>
                <w:tab w:val="left" w:pos="284"/>
              </w:tabs>
              <w:spacing w:before="0" w:beforeAutospacing="0" w:after="0" w:afterAutospacing="0" w:line="276" w:lineRule="auto"/>
              <w:ind w:firstLine="284"/>
              <w:rPr>
                <w:sz w:val="28"/>
                <w:szCs w:val="28"/>
                <w:lang w:val="ru-RU" w:eastAsia="ru-RU"/>
              </w:rPr>
            </w:pPr>
          </w:p>
        </w:tc>
      </w:tr>
    </w:tbl>
    <w:p w:rsidR="008845F8" w:rsidRPr="00BD1AD0" w:rsidRDefault="008845F8" w:rsidP="0053036C">
      <w:pPr>
        <w:shd w:val="clear" w:color="auto" w:fill="FFFFFF"/>
        <w:tabs>
          <w:tab w:val="left" w:pos="284"/>
        </w:tabs>
        <w:spacing w:before="0" w:beforeAutospacing="0" w:after="0" w:afterAutospacing="0" w:line="276" w:lineRule="auto"/>
        <w:ind w:firstLine="284"/>
        <w:rPr>
          <w:color w:val="181818"/>
          <w:sz w:val="28"/>
          <w:szCs w:val="28"/>
          <w:lang w:val="ru-RU" w:eastAsia="ru-RU"/>
        </w:rPr>
      </w:pPr>
      <w:r w:rsidRPr="00BD1AD0">
        <w:rPr>
          <w:b/>
          <w:bCs/>
          <w:color w:val="181818"/>
          <w:sz w:val="28"/>
          <w:szCs w:val="28"/>
          <w:lang w:eastAsia="ru-RU"/>
        </w:rPr>
        <w:t>Учебно-методическое и материально-техническое обеспечение курса внеурочной деятельности «</w:t>
      </w:r>
      <w:r w:rsidRPr="00BD1AD0">
        <w:rPr>
          <w:b/>
          <w:bCs/>
          <w:color w:val="181818"/>
          <w:sz w:val="28"/>
          <w:szCs w:val="28"/>
          <w:lang w:val="ru-RU" w:eastAsia="ru-RU"/>
        </w:rPr>
        <w:t>Разговор о важном</w:t>
      </w:r>
      <w:r w:rsidRPr="00BD1AD0">
        <w:rPr>
          <w:b/>
          <w:bCs/>
          <w:color w:val="181818"/>
          <w:sz w:val="28"/>
          <w:szCs w:val="28"/>
          <w:lang w:eastAsia="ru-RU"/>
        </w:rPr>
        <w:t>»</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b/>
          <w:bCs/>
          <w:color w:val="181818"/>
          <w:sz w:val="28"/>
          <w:szCs w:val="28"/>
          <w:lang w:val="ru-RU" w:eastAsia="ru-RU"/>
        </w:rPr>
        <w:t>Учебно-методическое обеспечение</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1.      Антошин, М.К. Герб, флаг, гимн России: изучение государствен</w:t>
      </w:r>
      <w:r w:rsidR="00BD1AD0" w:rsidRPr="00BD1AD0">
        <w:rPr>
          <w:color w:val="181818"/>
          <w:sz w:val="28"/>
          <w:szCs w:val="28"/>
          <w:lang w:eastAsia="ru-RU"/>
        </w:rPr>
        <w:t>ных символов РФ в школе</w:t>
      </w:r>
      <w:r w:rsidRPr="00BD1AD0">
        <w:rPr>
          <w:color w:val="181818"/>
          <w:sz w:val="28"/>
          <w:szCs w:val="28"/>
          <w:lang w:eastAsia="ru-RU"/>
        </w:rPr>
        <w:t>/ сост. М.К.Антошин. М.: Айрис – пресс, 2003.</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2.      Баранова, И.</w:t>
      </w:r>
      <w:r w:rsidR="00590EF0">
        <w:rPr>
          <w:color w:val="181818"/>
          <w:sz w:val="28"/>
          <w:szCs w:val="28"/>
          <w:lang w:eastAsia="ru-RU"/>
        </w:rPr>
        <w:t>В. Нравственные ценности</w:t>
      </w:r>
      <w:r w:rsidRPr="00BD1AD0">
        <w:rPr>
          <w:color w:val="181818"/>
          <w:sz w:val="28"/>
          <w:szCs w:val="28"/>
          <w:lang w:eastAsia="ru-RU"/>
        </w:rPr>
        <w:t xml:space="preserve"> / сост. И.В.Баранова. – М.: Генезис, 2004.</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3.      </w:t>
      </w:r>
      <w:proofErr w:type="spellStart"/>
      <w:r w:rsidRPr="00BD1AD0">
        <w:rPr>
          <w:color w:val="181818"/>
          <w:sz w:val="28"/>
          <w:szCs w:val="28"/>
          <w:lang w:eastAsia="ru-RU"/>
        </w:rPr>
        <w:t>Бродовска</w:t>
      </w:r>
      <w:proofErr w:type="spellEnd"/>
      <w:r w:rsidRPr="00BD1AD0">
        <w:rPr>
          <w:color w:val="181818"/>
          <w:sz w:val="28"/>
          <w:szCs w:val="28"/>
          <w:lang w:eastAsia="ru-RU"/>
        </w:rPr>
        <w:t>, З.В. В стран</w:t>
      </w:r>
      <w:r w:rsidR="00590EF0">
        <w:rPr>
          <w:color w:val="181818"/>
          <w:sz w:val="28"/>
          <w:szCs w:val="28"/>
          <w:lang w:eastAsia="ru-RU"/>
        </w:rPr>
        <w:t xml:space="preserve">е экологических загадок </w:t>
      </w:r>
      <w:r w:rsidRPr="00BD1AD0">
        <w:rPr>
          <w:color w:val="181818"/>
          <w:sz w:val="28"/>
          <w:szCs w:val="28"/>
          <w:lang w:eastAsia="ru-RU"/>
        </w:rPr>
        <w:t xml:space="preserve">/ З.В. </w:t>
      </w:r>
      <w:proofErr w:type="spellStart"/>
      <w:r w:rsidRPr="00BD1AD0">
        <w:rPr>
          <w:color w:val="181818"/>
          <w:sz w:val="28"/>
          <w:szCs w:val="28"/>
          <w:lang w:eastAsia="ru-RU"/>
        </w:rPr>
        <w:t>Бродовская</w:t>
      </w:r>
      <w:proofErr w:type="spellEnd"/>
      <w:r w:rsidRPr="00BD1AD0">
        <w:rPr>
          <w:color w:val="181818"/>
          <w:sz w:val="28"/>
          <w:szCs w:val="28"/>
          <w:lang w:eastAsia="ru-RU"/>
        </w:rPr>
        <w:t>. – Новосибирск, 2003.</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4.      Внеурочная деятельность в нача</w:t>
      </w:r>
      <w:r w:rsidR="00590EF0">
        <w:rPr>
          <w:color w:val="181818"/>
          <w:sz w:val="28"/>
          <w:szCs w:val="28"/>
          <w:lang w:eastAsia="ru-RU"/>
        </w:rPr>
        <w:t>льной школе</w:t>
      </w:r>
      <w:r w:rsidRPr="00BD1AD0">
        <w:rPr>
          <w:color w:val="181818"/>
          <w:sz w:val="28"/>
          <w:szCs w:val="28"/>
          <w:lang w:eastAsia="ru-RU"/>
        </w:rPr>
        <w:t xml:space="preserve"> –Режим доступа: </w:t>
      </w:r>
      <w:proofErr w:type="spellStart"/>
      <w:r w:rsidRPr="00BD1AD0">
        <w:rPr>
          <w:color w:val="181818"/>
          <w:sz w:val="28"/>
          <w:szCs w:val="28"/>
          <w:lang w:eastAsia="ru-RU"/>
        </w:rPr>
        <w:t>konf</w:t>
      </w:r>
      <w:proofErr w:type="spellEnd"/>
      <w:r w:rsidRPr="00BD1AD0">
        <w:rPr>
          <w:color w:val="181818"/>
          <w:sz w:val="28"/>
          <w:szCs w:val="28"/>
          <w:lang w:eastAsia="ru-RU"/>
        </w:rPr>
        <w:t xml:space="preserve"> // </w:t>
      </w:r>
      <w:proofErr w:type="spellStart"/>
      <w:r w:rsidR="00627F02">
        <w:fldChar w:fldCharType="begin"/>
      </w:r>
      <w:r w:rsidR="00627F02">
        <w:instrText>HYPERLINK</w:instrText>
      </w:r>
      <w:r w:rsidR="00627F02" w:rsidRPr="002454BB">
        <w:rPr>
          <w:lang w:val="ru-RU"/>
        </w:rPr>
        <w:instrText xml:space="preserve"> "</w:instrText>
      </w:r>
      <w:r w:rsidR="00627F02">
        <w:instrText>http</w:instrText>
      </w:r>
      <w:r w:rsidR="00627F02" w:rsidRPr="002454BB">
        <w:rPr>
          <w:lang w:val="ru-RU"/>
        </w:rPr>
        <w:instrText>://</w:instrText>
      </w:r>
      <w:r w:rsidR="00627F02">
        <w:instrText>www</w:instrText>
      </w:r>
      <w:r w:rsidR="00627F02" w:rsidRPr="002454BB">
        <w:rPr>
          <w:lang w:val="ru-RU"/>
        </w:rPr>
        <w:instrText>.</w:instrText>
      </w:r>
      <w:r w:rsidR="00627F02">
        <w:instrText>ipkps</w:instrText>
      </w:r>
      <w:r w:rsidR="00627F02" w:rsidRPr="002454BB">
        <w:rPr>
          <w:lang w:val="ru-RU"/>
        </w:rPr>
        <w:instrText>.</w:instrText>
      </w:r>
      <w:r w:rsidR="00627F02">
        <w:instrText>bsu</w:instrText>
      </w:r>
      <w:r w:rsidR="00627F02" w:rsidRPr="002454BB">
        <w:rPr>
          <w:lang w:val="ru-RU"/>
        </w:rPr>
        <w:instrText>.</w:instrText>
      </w:r>
      <w:r w:rsidR="00627F02">
        <w:instrText>edu</w:instrText>
      </w:r>
      <w:r w:rsidR="00627F02" w:rsidRPr="002454BB">
        <w:rPr>
          <w:lang w:val="ru-RU"/>
        </w:rPr>
        <w:instrText>.</w:instrText>
      </w:r>
      <w:r w:rsidR="00627F02">
        <w:instrText>ru</w:instrText>
      </w:r>
      <w:r w:rsidR="00627F02" w:rsidRPr="002454BB">
        <w:rPr>
          <w:lang w:val="ru-RU"/>
        </w:rPr>
        <w:instrText>/" \</w:instrText>
      </w:r>
      <w:r w:rsidR="00627F02">
        <w:instrText>t</w:instrText>
      </w:r>
      <w:r w:rsidR="00627F02" w:rsidRPr="002454BB">
        <w:rPr>
          <w:lang w:val="ru-RU"/>
        </w:rPr>
        <w:instrText xml:space="preserve"> "_</w:instrText>
      </w:r>
      <w:r w:rsidR="00627F02">
        <w:instrText>blank</w:instrText>
      </w:r>
      <w:r w:rsidR="00627F02" w:rsidRPr="002454BB">
        <w:rPr>
          <w:lang w:val="ru-RU"/>
        </w:rPr>
        <w:instrText>"</w:instrText>
      </w:r>
      <w:r w:rsidR="00627F02">
        <w:fldChar w:fldCharType="separate"/>
      </w:r>
      <w:r w:rsidRPr="00BD1AD0">
        <w:rPr>
          <w:color w:val="000000"/>
          <w:sz w:val="28"/>
          <w:szCs w:val="28"/>
          <w:u w:val="single"/>
          <w:lang w:eastAsia="ru-RU"/>
        </w:rPr>
        <w:t>www.ipkps.bsu.edu.ru</w:t>
      </w:r>
      <w:proofErr w:type="spellEnd"/>
      <w:r w:rsidR="00627F02">
        <w:fldChar w:fldCharType="end"/>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5.      Газман, О.С. Воспитание: цел</w:t>
      </w:r>
      <w:r w:rsidR="00590EF0">
        <w:rPr>
          <w:color w:val="181818"/>
          <w:sz w:val="28"/>
          <w:szCs w:val="28"/>
          <w:lang w:eastAsia="ru-RU"/>
        </w:rPr>
        <w:t xml:space="preserve">и, средства, перспектива </w:t>
      </w:r>
      <w:r w:rsidRPr="00BD1AD0">
        <w:rPr>
          <w:color w:val="181818"/>
          <w:sz w:val="28"/>
          <w:szCs w:val="28"/>
          <w:lang w:eastAsia="ru-RU"/>
        </w:rPr>
        <w:t xml:space="preserve"> /О.С. Газман. - М.: Новое педагогическое мышление, 1989. - 221с.</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lastRenderedPageBreak/>
        <w:t>6.      Данилюк, А.Я. и др. Концепция духовно – нравственного развития и воспитания л</w:t>
      </w:r>
      <w:r w:rsidR="00556568">
        <w:rPr>
          <w:color w:val="181818"/>
          <w:sz w:val="28"/>
          <w:szCs w:val="28"/>
          <w:lang w:eastAsia="ru-RU"/>
        </w:rPr>
        <w:t>ичности гражданина России</w:t>
      </w:r>
      <w:r w:rsidRPr="00BD1AD0">
        <w:rPr>
          <w:color w:val="181818"/>
          <w:sz w:val="28"/>
          <w:szCs w:val="28"/>
          <w:lang w:eastAsia="ru-RU"/>
        </w:rPr>
        <w:t xml:space="preserve"> /Вестник образования. – 2009. -№17. -  9 - 13с.</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7.      Жиренко, О.Е.</w:t>
      </w:r>
      <w:r w:rsidR="00590EF0">
        <w:rPr>
          <w:color w:val="181818"/>
          <w:sz w:val="28"/>
          <w:szCs w:val="28"/>
          <w:lang w:eastAsia="ru-RU"/>
        </w:rPr>
        <w:t xml:space="preserve"> Внеклассные мероприятия </w:t>
      </w:r>
      <w:r w:rsidRPr="00BD1AD0">
        <w:rPr>
          <w:color w:val="181818"/>
          <w:sz w:val="28"/>
          <w:szCs w:val="28"/>
          <w:lang w:eastAsia="ru-RU"/>
        </w:rPr>
        <w:t xml:space="preserve"> / сост. О.Е.Жиренко. – М.:Вако, 2007</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 xml:space="preserve">8.      Концепция патриотического воспитания </w:t>
      </w:r>
      <w:r w:rsidR="00590EF0">
        <w:rPr>
          <w:color w:val="181818"/>
          <w:sz w:val="28"/>
          <w:szCs w:val="28"/>
          <w:lang w:eastAsia="ru-RU"/>
        </w:rPr>
        <w:t xml:space="preserve">граждан РФ </w:t>
      </w:r>
      <w:r w:rsidRPr="00BD1AD0">
        <w:rPr>
          <w:color w:val="181818"/>
          <w:sz w:val="28"/>
          <w:szCs w:val="28"/>
          <w:lang w:eastAsia="ru-RU"/>
        </w:rPr>
        <w:t xml:space="preserve"> /Воспитание школьников. – 2005. - №1. – 147с.</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9.      Концепция духовно – нравственного воспитан</w:t>
      </w:r>
      <w:r w:rsidR="00590EF0">
        <w:rPr>
          <w:color w:val="181818"/>
          <w:sz w:val="28"/>
          <w:szCs w:val="28"/>
          <w:lang w:eastAsia="ru-RU"/>
        </w:rPr>
        <w:t xml:space="preserve">ия российских школьников. </w:t>
      </w:r>
      <w:r w:rsidRPr="00BD1AD0">
        <w:rPr>
          <w:color w:val="181818"/>
          <w:sz w:val="28"/>
          <w:szCs w:val="28"/>
          <w:lang w:eastAsia="ru-RU"/>
        </w:rPr>
        <w:t xml:space="preserve"> – М.: Просвещение, 2009. – 35с.</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10.  Круглов, Ю.Г. Русские народные загад</w:t>
      </w:r>
      <w:r w:rsidR="00590EF0">
        <w:rPr>
          <w:color w:val="181818"/>
          <w:sz w:val="28"/>
          <w:szCs w:val="28"/>
          <w:lang w:eastAsia="ru-RU"/>
        </w:rPr>
        <w:t>ки, пословицы, поговорки</w:t>
      </w:r>
      <w:r w:rsidRPr="00BD1AD0">
        <w:rPr>
          <w:color w:val="181818"/>
          <w:sz w:val="28"/>
          <w:szCs w:val="28"/>
          <w:lang w:eastAsia="ru-RU"/>
        </w:rPr>
        <w:t xml:space="preserve"> / сост. Ю.Г.Круглов. М.: Просвещение, 1990.</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11.  Кувашова, И.Г. Пра</w:t>
      </w:r>
      <w:r w:rsidR="00590EF0">
        <w:rPr>
          <w:color w:val="181818"/>
          <w:sz w:val="28"/>
          <w:szCs w:val="28"/>
          <w:lang w:eastAsia="ru-RU"/>
        </w:rPr>
        <w:t xml:space="preserve">здники в начальной школе </w:t>
      </w:r>
      <w:r w:rsidRPr="00BD1AD0">
        <w:rPr>
          <w:color w:val="181818"/>
          <w:sz w:val="28"/>
          <w:szCs w:val="28"/>
          <w:lang w:eastAsia="ru-RU"/>
        </w:rPr>
        <w:t xml:space="preserve"> / сост. И.Г.Кувашова –  Волгоград: изд. «Учитель», 2001.</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12.  Лизинский, В.М. Проект программы гражданского и па</w:t>
      </w:r>
      <w:r w:rsidR="00590EF0">
        <w:rPr>
          <w:color w:val="181818"/>
          <w:sz w:val="28"/>
          <w:szCs w:val="28"/>
          <w:lang w:eastAsia="ru-RU"/>
        </w:rPr>
        <w:t xml:space="preserve">триотического воспитания </w:t>
      </w:r>
      <w:r w:rsidRPr="00BD1AD0">
        <w:rPr>
          <w:color w:val="181818"/>
          <w:sz w:val="28"/>
          <w:szCs w:val="28"/>
          <w:lang w:eastAsia="ru-RU"/>
        </w:rPr>
        <w:t xml:space="preserve"> / Научно – методический журнал зам. директора по воспитательной работе. - 2006. - №3. – 40с.</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13.  </w:t>
      </w:r>
      <w:proofErr w:type="spellStart"/>
      <w:r w:rsidRPr="00BD1AD0">
        <w:rPr>
          <w:color w:val="181818"/>
          <w:sz w:val="28"/>
          <w:szCs w:val="28"/>
          <w:lang w:eastAsia="ru-RU"/>
        </w:rPr>
        <w:t>Молодова</w:t>
      </w:r>
      <w:proofErr w:type="spellEnd"/>
      <w:r w:rsidRPr="00BD1AD0">
        <w:rPr>
          <w:color w:val="181818"/>
          <w:sz w:val="28"/>
          <w:szCs w:val="28"/>
          <w:lang w:eastAsia="ru-RU"/>
        </w:rPr>
        <w:t>, Л.М. Экологичес</w:t>
      </w:r>
      <w:r w:rsidR="00590EF0">
        <w:rPr>
          <w:color w:val="181818"/>
          <w:sz w:val="28"/>
          <w:szCs w:val="28"/>
          <w:lang w:eastAsia="ru-RU"/>
        </w:rPr>
        <w:t xml:space="preserve">кие праздники для детей </w:t>
      </w:r>
      <w:r w:rsidRPr="00BD1AD0">
        <w:rPr>
          <w:color w:val="181818"/>
          <w:sz w:val="28"/>
          <w:szCs w:val="28"/>
          <w:lang w:eastAsia="ru-RU"/>
        </w:rPr>
        <w:t xml:space="preserve">/ сост. </w:t>
      </w:r>
      <w:proofErr w:type="spellStart"/>
      <w:r w:rsidRPr="00BD1AD0">
        <w:rPr>
          <w:color w:val="181818"/>
          <w:sz w:val="28"/>
          <w:szCs w:val="28"/>
          <w:lang w:eastAsia="ru-RU"/>
        </w:rPr>
        <w:t>Л.М.Молодова</w:t>
      </w:r>
      <w:proofErr w:type="spellEnd"/>
      <w:r w:rsidRPr="00BD1AD0">
        <w:rPr>
          <w:color w:val="181818"/>
          <w:sz w:val="28"/>
          <w:szCs w:val="28"/>
          <w:lang w:eastAsia="ru-RU"/>
        </w:rPr>
        <w:t xml:space="preserve">. – Минск: </w:t>
      </w:r>
      <w:proofErr w:type="spellStart"/>
      <w:r w:rsidRPr="00BD1AD0">
        <w:rPr>
          <w:color w:val="181818"/>
          <w:sz w:val="28"/>
          <w:szCs w:val="28"/>
          <w:lang w:eastAsia="ru-RU"/>
        </w:rPr>
        <w:t>Асар</w:t>
      </w:r>
      <w:proofErr w:type="spellEnd"/>
      <w:r w:rsidRPr="00BD1AD0">
        <w:rPr>
          <w:color w:val="181818"/>
          <w:sz w:val="28"/>
          <w:szCs w:val="28"/>
          <w:lang w:eastAsia="ru-RU"/>
        </w:rPr>
        <w:t>, 1999.</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14.  О воспитательном компоненте Федерального государственного образовательного стан</w:t>
      </w:r>
      <w:r w:rsidR="0053036C">
        <w:rPr>
          <w:color w:val="181818"/>
          <w:sz w:val="28"/>
          <w:szCs w:val="28"/>
          <w:lang w:eastAsia="ru-RU"/>
        </w:rPr>
        <w:t xml:space="preserve">дарта второго поколения </w:t>
      </w:r>
      <w:r w:rsidRPr="00BD1AD0">
        <w:rPr>
          <w:color w:val="181818"/>
          <w:sz w:val="28"/>
          <w:szCs w:val="28"/>
          <w:lang w:eastAsia="ru-RU"/>
        </w:rPr>
        <w:t>/ Воспитание школьников. 2009. - №8 – 10 -16с.</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15.   Павленко,</w:t>
      </w:r>
      <w:r w:rsidR="0053036C">
        <w:rPr>
          <w:color w:val="181818"/>
          <w:sz w:val="28"/>
          <w:szCs w:val="28"/>
          <w:lang w:eastAsia="ru-RU"/>
        </w:rPr>
        <w:t xml:space="preserve"> Г.В. Ваши любимые песни </w:t>
      </w:r>
      <w:r w:rsidRPr="00BD1AD0">
        <w:rPr>
          <w:color w:val="181818"/>
          <w:sz w:val="28"/>
          <w:szCs w:val="28"/>
          <w:lang w:eastAsia="ru-RU"/>
        </w:rPr>
        <w:t>/ сост. Г.В.Павленко. – Смоленск: Русич, 1996.</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16.  </w:t>
      </w:r>
      <w:proofErr w:type="spellStart"/>
      <w:r w:rsidRPr="00BD1AD0">
        <w:rPr>
          <w:color w:val="181818"/>
          <w:sz w:val="28"/>
          <w:szCs w:val="28"/>
          <w:lang w:eastAsia="ru-RU"/>
        </w:rPr>
        <w:t>Перекатьева</w:t>
      </w:r>
      <w:proofErr w:type="spellEnd"/>
      <w:r w:rsidRPr="00BD1AD0">
        <w:rPr>
          <w:color w:val="181818"/>
          <w:sz w:val="28"/>
          <w:szCs w:val="28"/>
          <w:lang w:eastAsia="ru-RU"/>
        </w:rPr>
        <w:t>, О.В. Сцена</w:t>
      </w:r>
      <w:r w:rsidR="0053036C">
        <w:rPr>
          <w:color w:val="181818"/>
          <w:sz w:val="28"/>
          <w:szCs w:val="28"/>
          <w:lang w:eastAsia="ru-RU"/>
        </w:rPr>
        <w:t>рии школьных праздников</w:t>
      </w:r>
      <w:r w:rsidR="0053036C">
        <w:rPr>
          <w:color w:val="181818"/>
          <w:sz w:val="28"/>
          <w:szCs w:val="28"/>
          <w:lang w:val="ru-RU" w:eastAsia="ru-RU"/>
        </w:rPr>
        <w:t xml:space="preserve"> </w:t>
      </w:r>
      <w:r w:rsidRPr="00BD1AD0">
        <w:rPr>
          <w:color w:val="181818"/>
          <w:sz w:val="28"/>
          <w:szCs w:val="28"/>
          <w:lang w:eastAsia="ru-RU"/>
        </w:rPr>
        <w:t xml:space="preserve">/ сост. </w:t>
      </w:r>
      <w:proofErr w:type="spellStart"/>
      <w:r w:rsidRPr="00BD1AD0">
        <w:rPr>
          <w:color w:val="181818"/>
          <w:sz w:val="28"/>
          <w:szCs w:val="28"/>
          <w:lang w:eastAsia="ru-RU"/>
        </w:rPr>
        <w:t>О.В.Перекатьева</w:t>
      </w:r>
      <w:proofErr w:type="spellEnd"/>
      <w:r w:rsidRPr="00BD1AD0">
        <w:rPr>
          <w:color w:val="181818"/>
          <w:sz w:val="28"/>
          <w:szCs w:val="28"/>
          <w:lang w:eastAsia="ru-RU"/>
        </w:rPr>
        <w:t>. – Ростов–на–Дону, 2001.</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17.  Программа духовно- нравственного развития и воспитания обучающихся на ступени началь</w:t>
      </w:r>
      <w:r w:rsidR="0053036C">
        <w:rPr>
          <w:color w:val="181818"/>
          <w:sz w:val="28"/>
          <w:szCs w:val="28"/>
          <w:lang w:eastAsia="ru-RU"/>
        </w:rPr>
        <w:t>ного общего образования</w:t>
      </w:r>
      <w:r w:rsidR="0053036C">
        <w:rPr>
          <w:color w:val="181818"/>
          <w:sz w:val="28"/>
          <w:szCs w:val="28"/>
          <w:lang w:val="ru-RU" w:eastAsia="ru-RU"/>
        </w:rPr>
        <w:t xml:space="preserve"> </w:t>
      </w:r>
      <w:r w:rsidRPr="00BD1AD0">
        <w:rPr>
          <w:color w:val="181818"/>
          <w:sz w:val="28"/>
          <w:szCs w:val="28"/>
          <w:lang w:eastAsia="ru-RU"/>
        </w:rPr>
        <w:t xml:space="preserve">/ авт. – сост. Е.В.Богданова, </w:t>
      </w:r>
      <w:proofErr w:type="spellStart"/>
      <w:r w:rsidRPr="00BD1AD0">
        <w:rPr>
          <w:color w:val="181818"/>
          <w:sz w:val="28"/>
          <w:szCs w:val="28"/>
          <w:lang w:eastAsia="ru-RU"/>
        </w:rPr>
        <w:t>Н.В.Кондукова</w:t>
      </w:r>
      <w:proofErr w:type="spellEnd"/>
      <w:r w:rsidRPr="00BD1AD0">
        <w:rPr>
          <w:color w:val="181818"/>
          <w:sz w:val="28"/>
          <w:szCs w:val="28"/>
          <w:lang w:eastAsia="ru-RU"/>
        </w:rPr>
        <w:t xml:space="preserve">, </w:t>
      </w:r>
      <w:proofErr w:type="spellStart"/>
      <w:r w:rsidRPr="00BD1AD0">
        <w:rPr>
          <w:color w:val="181818"/>
          <w:sz w:val="28"/>
          <w:szCs w:val="28"/>
          <w:lang w:eastAsia="ru-RU"/>
        </w:rPr>
        <w:t>Е.В.Хребтова</w:t>
      </w:r>
      <w:proofErr w:type="spellEnd"/>
      <w:r w:rsidRPr="00BD1AD0">
        <w:rPr>
          <w:color w:val="181818"/>
          <w:sz w:val="28"/>
          <w:szCs w:val="28"/>
          <w:lang w:eastAsia="ru-RU"/>
        </w:rPr>
        <w:t>. – Белово, 2010. – 48-49с.</w:t>
      </w:r>
    </w:p>
    <w:p w:rsidR="008845F8" w:rsidRPr="00BD1AD0" w:rsidRDefault="008845F8" w:rsidP="0053036C">
      <w:pPr>
        <w:shd w:val="clear" w:color="auto" w:fill="FFFFFF"/>
        <w:tabs>
          <w:tab w:val="left" w:pos="284"/>
        </w:tabs>
        <w:spacing w:before="0" w:beforeAutospacing="0" w:after="0" w:afterAutospacing="0" w:line="276" w:lineRule="auto"/>
        <w:ind w:firstLine="284"/>
        <w:jc w:val="both"/>
        <w:rPr>
          <w:color w:val="181818"/>
          <w:sz w:val="28"/>
          <w:szCs w:val="28"/>
          <w:lang w:val="ru-RU" w:eastAsia="ru-RU"/>
        </w:rPr>
      </w:pPr>
      <w:r w:rsidRPr="00BD1AD0">
        <w:rPr>
          <w:color w:val="181818"/>
          <w:sz w:val="28"/>
          <w:szCs w:val="28"/>
          <w:lang w:eastAsia="ru-RU"/>
        </w:rPr>
        <w:t>18.  Савинов, Е.С. Примерная основная образовательная программа образовательного учре</w:t>
      </w:r>
      <w:r w:rsidR="0053036C">
        <w:rPr>
          <w:color w:val="181818"/>
          <w:sz w:val="28"/>
          <w:szCs w:val="28"/>
          <w:lang w:eastAsia="ru-RU"/>
        </w:rPr>
        <w:t>ждения. Начальная школа</w:t>
      </w:r>
      <w:r w:rsidR="0053036C">
        <w:rPr>
          <w:color w:val="181818"/>
          <w:sz w:val="28"/>
          <w:szCs w:val="28"/>
          <w:lang w:val="ru-RU" w:eastAsia="ru-RU"/>
        </w:rPr>
        <w:t xml:space="preserve"> </w:t>
      </w:r>
      <w:r w:rsidRPr="00BD1AD0">
        <w:rPr>
          <w:color w:val="181818"/>
          <w:sz w:val="28"/>
          <w:szCs w:val="28"/>
          <w:lang w:eastAsia="ru-RU"/>
        </w:rPr>
        <w:t>/ сост. Е.С.Савинов. – М.: Просвещение, 2010. – 191., 204с.</w:t>
      </w:r>
    </w:p>
    <w:p w:rsidR="008845F8" w:rsidRPr="00BD1AD0" w:rsidRDefault="008845F8" w:rsidP="0053036C">
      <w:pPr>
        <w:shd w:val="clear" w:color="auto" w:fill="FFFFFF"/>
        <w:tabs>
          <w:tab w:val="left" w:pos="284"/>
        </w:tabs>
        <w:spacing w:before="0" w:beforeAutospacing="0" w:after="0" w:afterAutospacing="0" w:line="276" w:lineRule="auto"/>
        <w:ind w:firstLine="284"/>
        <w:jc w:val="both"/>
        <w:textAlignment w:val="baseline"/>
        <w:rPr>
          <w:color w:val="181818"/>
          <w:sz w:val="28"/>
          <w:szCs w:val="28"/>
          <w:lang w:val="ru-RU" w:eastAsia="ru-RU"/>
        </w:rPr>
      </w:pPr>
      <w:r w:rsidRPr="00BD1AD0">
        <w:rPr>
          <w:b/>
          <w:bCs/>
          <w:color w:val="000000"/>
          <w:sz w:val="28"/>
          <w:szCs w:val="28"/>
          <w:bdr w:val="none" w:sz="0" w:space="0" w:color="auto" w:frame="1"/>
          <w:lang w:eastAsia="ru-RU"/>
        </w:rPr>
        <w:t>Материально-техническое обеспечение</w:t>
      </w:r>
    </w:p>
    <w:p w:rsidR="008845F8" w:rsidRPr="0053036C" w:rsidRDefault="008845F8" w:rsidP="0053036C">
      <w:pPr>
        <w:pStyle w:val="a6"/>
        <w:numPr>
          <w:ilvl w:val="0"/>
          <w:numId w:val="30"/>
        </w:numPr>
        <w:shd w:val="clear" w:color="auto" w:fill="FFFFFF"/>
        <w:tabs>
          <w:tab w:val="left" w:pos="284"/>
        </w:tabs>
        <w:spacing w:before="0" w:beforeAutospacing="0" w:after="0" w:afterAutospacing="0" w:line="276" w:lineRule="auto"/>
        <w:jc w:val="both"/>
        <w:textAlignment w:val="baseline"/>
        <w:rPr>
          <w:color w:val="181818"/>
          <w:sz w:val="28"/>
          <w:szCs w:val="28"/>
          <w:lang w:val="ru-RU" w:eastAsia="ru-RU"/>
        </w:rPr>
      </w:pPr>
      <w:r w:rsidRPr="0053036C">
        <w:rPr>
          <w:color w:val="000000"/>
          <w:sz w:val="28"/>
          <w:szCs w:val="28"/>
          <w:lang w:eastAsia="ru-RU"/>
        </w:rPr>
        <w:t>ноутбук;</w:t>
      </w:r>
    </w:p>
    <w:p w:rsidR="008845F8" w:rsidRPr="0053036C" w:rsidRDefault="008845F8" w:rsidP="0053036C">
      <w:pPr>
        <w:pStyle w:val="a6"/>
        <w:numPr>
          <w:ilvl w:val="0"/>
          <w:numId w:val="30"/>
        </w:numPr>
        <w:shd w:val="clear" w:color="auto" w:fill="FFFFFF"/>
        <w:tabs>
          <w:tab w:val="left" w:pos="284"/>
        </w:tabs>
        <w:spacing w:before="0" w:beforeAutospacing="0" w:after="0" w:afterAutospacing="0" w:line="276" w:lineRule="auto"/>
        <w:jc w:val="both"/>
        <w:textAlignment w:val="baseline"/>
        <w:rPr>
          <w:color w:val="181818"/>
          <w:sz w:val="28"/>
          <w:szCs w:val="28"/>
          <w:lang w:val="ru-RU" w:eastAsia="ru-RU"/>
        </w:rPr>
      </w:pPr>
      <w:r w:rsidRPr="0053036C">
        <w:rPr>
          <w:color w:val="000000"/>
          <w:sz w:val="28"/>
          <w:szCs w:val="28"/>
          <w:lang w:eastAsia="ru-RU"/>
        </w:rPr>
        <w:t>мультимедийные (цифровые) средства.</w:t>
      </w:r>
    </w:p>
    <w:p w:rsidR="008845F8" w:rsidRPr="00BD1AD0" w:rsidRDefault="008845F8" w:rsidP="0053036C">
      <w:pPr>
        <w:shd w:val="clear" w:color="auto" w:fill="FFFFFF"/>
        <w:tabs>
          <w:tab w:val="left" w:pos="284"/>
        </w:tabs>
        <w:spacing w:before="0" w:beforeAutospacing="0" w:after="0" w:afterAutospacing="0" w:line="276" w:lineRule="auto"/>
        <w:ind w:firstLine="284"/>
        <w:rPr>
          <w:color w:val="181818"/>
          <w:sz w:val="28"/>
          <w:szCs w:val="28"/>
          <w:lang w:val="ru-RU" w:eastAsia="ru-RU"/>
        </w:rPr>
      </w:pPr>
      <w:r w:rsidRPr="00BD1AD0">
        <w:rPr>
          <w:color w:val="181818"/>
          <w:sz w:val="28"/>
          <w:szCs w:val="28"/>
          <w:lang w:val="ru-RU" w:eastAsia="ru-RU"/>
        </w:rPr>
        <w:t> </w:t>
      </w:r>
    </w:p>
    <w:p w:rsidR="003A10AE" w:rsidRPr="008845F8" w:rsidRDefault="003A10AE" w:rsidP="0053036C">
      <w:pPr>
        <w:spacing w:line="276" w:lineRule="auto"/>
        <w:rPr>
          <w:lang w:val="ru-RU"/>
        </w:rPr>
      </w:pPr>
    </w:p>
    <w:sectPr w:rsidR="003A10AE" w:rsidRPr="008845F8" w:rsidSect="00F1186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FBF"/>
    <w:multiLevelType w:val="multilevel"/>
    <w:tmpl w:val="1DE8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C1C96"/>
    <w:multiLevelType w:val="hybridMultilevel"/>
    <w:tmpl w:val="CEBA7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9456E6"/>
    <w:multiLevelType w:val="multilevel"/>
    <w:tmpl w:val="216A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556B9B"/>
    <w:multiLevelType w:val="multilevel"/>
    <w:tmpl w:val="E912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560A62"/>
    <w:multiLevelType w:val="multilevel"/>
    <w:tmpl w:val="F1C6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6432F1"/>
    <w:multiLevelType w:val="multilevel"/>
    <w:tmpl w:val="1CFE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FA3E7F"/>
    <w:multiLevelType w:val="multilevel"/>
    <w:tmpl w:val="9B94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16677D"/>
    <w:multiLevelType w:val="multilevel"/>
    <w:tmpl w:val="DA12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537647"/>
    <w:multiLevelType w:val="multilevel"/>
    <w:tmpl w:val="9C86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AA1B7D"/>
    <w:multiLevelType w:val="multilevel"/>
    <w:tmpl w:val="A2DA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292173"/>
    <w:multiLevelType w:val="hybridMultilevel"/>
    <w:tmpl w:val="3C0AC7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1C1E51"/>
    <w:multiLevelType w:val="multilevel"/>
    <w:tmpl w:val="A12C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2C7596"/>
    <w:multiLevelType w:val="multilevel"/>
    <w:tmpl w:val="8A84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71372E"/>
    <w:multiLevelType w:val="multilevel"/>
    <w:tmpl w:val="4388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304BE7"/>
    <w:multiLevelType w:val="multilevel"/>
    <w:tmpl w:val="373A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C952BC"/>
    <w:multiLevelType w:val="hybridMultilevel"/>
    <w:tmpl w:val="9F2A9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3F0B8F"/>
    <w:multiLevelType w:val="multilevel"/>
    <w:tmpl w:val="2DE40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2F775F"/>
    <w:multiLevelType w:val="multilevel"/>
    <w:tmpl w:val="710E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441022"/>
    <w:multiLevelType w:val="hybridMultilevel"/>
    <w:tmpl w:val="42D2008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4C701AC6"/>
    <w:multiLevelType w:val="multilevel"/>
    <w:tmpl w:val="A3823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B214BA"/>
    <w:multiLevelType w:val="multilevel"/>
    <w:tmpl w:val="98E62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1C76A0"/>
    <w:multiLevelType w:val="hybridMultilevel"/>
    <w:tmpl w:val="73AC20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46516B"/>
    <w:multiLevelType w:val="multilevel"/>
    <w:tmpl w:val="804E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F94EB9"/>
    <w:multiLevelType w:val="multilevel"/>
    <w:tmpl w:val="B9A0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DB4773"/>
    <w:multiLevelType w:val="multilevel"/>
    <w:tmpl w:val="80E6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7A33E0"/>
    <w:multiLevelType w:val="multilevel"/>
    <w:tmpl w:val="C80E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B562BD"/>
    <w:multiLevelType w:val="multilevel"/>
    <w:tmpl w:val="889C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75623F"/>
    <w:multiLevelType w:val="multilevel"/>
    <w:tmpl w:val="A8CA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3E1969"/>
    <w:multiLevelType w:val="multilevel"/>
    <w:tmpl w:val="1E38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B3693F"/>
    <w:multiLevelType w:val="multilevel"/>
    <w:tmpl w:val="A2EE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
  </w:num>
  <w:num w:numId="3">
    <w:abstractNumId w:val="8"/>
  </w:num>
  <w:num w:numId="4">
    <w:abstractNumId w:val="16"/>
  </w:num>
  <w:num w:numId="5">
    <w:abstractNumId w:val="12"/>
  </w:num>
  <w:num w:numId="6">
    <w:abstractNumId w:val="20"/>
  </w:num>
  <w:num w:numId="7">
    <w:abstractNumId w:val="11"/>
  </w:num>
  <w:num w:numId="8">
    <w:abstractNumId w:val="5"/>
  </w:num>
  <w:num w:numId="9">
    <w:abstractNumId w:val="7"/>
  </w:num>
  <w:num w:numId="10">
    <w:abstractNumId w:val="14"/>
  </w:num>
  <w:num w:numId="11">
    <w:abstractNumId w:val="13"/>
  </w:num>
  <w:num w:numId="12">
    <w:abstractNumId w:val="9"/>
  </w:num>
  <w:num w:numId="13">
    <w:abstractNumId w:val="26"/>
  </w:num>
  <w:num w:numId="14">
    <w:abstractNumId w:val="29"/>
  </w:num>
  <w:num w:numId="15">
    <w:abstractNumId w:val="6"/>
  </w:num>
  <w:num w:numId="16">
    <w:abstractNumId w:val="23"/>
  </w:num>
  <w:num w:numId="17">
    <w:abstractNumId w:val="27"/>
  </w:num>
  <w:num w:numId="18">
    <w:abstractNumId w:val="28"/>
  </w:num>
  <w:num w:numId="19">
    <w:abstractNumId w:val="24"/>
  </w:num>
  <w:num w:numId="20">
    <w:abstractNumId w:val="4"/>
  </w:num>
  <w:num w:numId="21">
    <w:abstractNumId w:val="22"/>
  </w:num>
  <w:num w:numId="22">
    <w:abstractNumId w:val="19"/>
  </w:num>
  <w:num w:numId="23">
    <w:abstractNumId w:val="17"/>
  </w:num>
  <w:num w:numId="24">
    <w:abstractNumId w:val="3"/>
  </w:num>
  <w:num w:numId="25">
    <w:abstractNumId w:val="0"/>
  </w:num>
  <w:num w:numId="26">
    <w:abstractNumId w:val="21"/>
  </w:num>
  <w:num w:numId="27">
    <w:abstractNumId w:val="10"/>
  </w:num>
  <w:num w:numId="28">
    <w:abstractNumId w:val="15"/>
  </w:num>
  <w:num w:numId="29">
    <w:abstractNumId w:val="1"/>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10AE"/>
    <w:rsid w:val="00022939"/>
    <w:rsid w:val="00134024"/>
    <w:rsid w:val="001C3F53"/>
    <w:rsid w:val="002362D6"/>
    <w:rsid w:val="002454BB"/>
    <w:rsid w:val="00285346"/>
    <w:rsid w:val="00292131"/>
    <w:rsid w:val="002B36A5"/>
    <w:rsid w:val="00320053"/>
    <w:rsid w:val="00366414"/>
    <w:rsid w:val="003806C9"/>
    <w:rsid w:val="003A10AE"/>
    <w:rsid w:val="004677B4"/>
    <w:rsid w:val="00494333"/>
    <w:rsid w:val="00512E96"/>
    <w:rsid w:val="0053036C"/>
    <w:rsid w:val="00556568"/>
    <w:rsid w:val="00590EF0"/>
    <w:rsid w:val="005B3DD9"/>
    <w:rsid w:val="005B70C6"/>
    <w:rsid w:val="005D4B02"/>
    <w:rsid w:val="00627F02"/>
    <w:rsid w:val="007B5265"/>
    <w:rsid w:val="008275AE"/>
    <w:rsid w:val="008845F8"/>
    <w:rsid w:val="008A29BA"/>
    <w:rsid w:val="008D140D"/>
    <w:rsid w:val="008E07E2"/>
    <w:rsid w:val="008F600D"/>
    <w:rsid w:val="009003DE"/>
    <w:rsid w:val="00916B5A"/>
    <w:rsid w:val="0093320D"/>
    <w:rsid w:val="00946E71"/>
    <w:rsid w:val="00991298"/>
    <w:rsid w:val="00A2188F"/>
    <w:rsid w:val="00A4302E"/>
    <w:rsid w:val="00AC5A74"/>
    <w:rsid w:val="00B1425B"/>
    <w:rsid w:val="00B21BC4"/>
    <w:rsid w:val="00BD1AD0"/>
    <w:rsid w:val="00BF5215"/>
    <w:rsid w:val="00CB701E"/>
    <w:rsid w:val="00D47F99"/>
    <w:rsid w:val="00D92950"/>
    <w:rsid w:val="00D9526C"/>
    <w:rsid w:val="00E71B87"/>
    <w:rsid w:val="00F11869"/>
    <w:rsid w:val="00F85791"/>
    <w:rsid w:val="00FC18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0AE"/>
    <w:pPr>
      <w:spacing w:before="100" w:beforeAutospacing="1" w:after="100" w:afterAutospacing="1" w:line="240" w:lineRule="auto"/>
    </w:pPr>
    <w:rPr>
      <w:rFonts w:ascii="Times New Roman" w:eastAsia="Times New Roman" w:hAnsi="Times New Roman" w:cs="Times New Roman"/>
      <w:lang w:val="en-US"/>
    </w:rPr>
  </w:style>
  <w:style w:type="paragraph" w:styleId="1">
    <w:name w:val="heading 1"/>
    <w:basedOn w:val="a"/>
    <w:next w:val="a"/>
    <w:link w:val="10"/>
    <w:uiPriority w:val="9"/>
    <w:qFormat/>
    <w:rsid w:val="005B70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845F8"/>
    <w:pPr>
      <w:outlineLvl w:val="1"/>
    </w:pPr>
    <w:rPr>
      <w:b/>
      <w:bCs/>
      <w:sz w:val="36"/>
      <w:szCs w:val="36"/>
      <w:lang w:val="ru-RU" w:eastAsia="ru-RU"/>
    </w:rPr>
  </w:style>
  <w:style w:type="paragraph" w:styleId="3">
    <w:name w:val="heading 3"/>
    <w:basedOn w:val="a"/>
    <w:link w:val="30"/>
    <w:uiPriority w:val="9"/>
    <w:qFormat/>
    <w:rsid w:val="008845F8"/>
    <w:pPr>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45F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845F8"/>
    <w:rPr>
      <w:rFonts w:ascii="Times New Roman" w:eastAsia="Times New Roman" w:hAnsi="Times New Roman" w:cs="Times New Roman"/>
      <w:b/>
      <w:bCs/>
      <w:sz w:val="27"/>
      <w:szCs w:val="27"/>
      <w:lang w:eastAsia="ru-RU"/>
    </w:rPr>
  </w:style>
  <w:style w:type="paragraph" w:customStyle="1" w:styleId="msonormal0">
    <w:name w:val="msonormal"/>
    <w:basedOn w:val="a"/>
    <w:rsid w:val="008845F8"/>
    <w:rPr>
      <w:sz w:val="24"/>
      <w:szCs w:val="24"/>
      <w:lang w:val="ru-RU" w:eastAsia="ru-RU"/>
    </w:rPr>
  </w:style>
  <w:style w:type="character" w:styleId="a3">
    <w:name w:val="Hyperlink"/>
    <w:basedOn w:val="a0"/>
    <w:uiPriority w:val="99"/>
    <w:semiHidden/>
    <w:unhideWhenUsed/>
    <w:rsid w:val="008845F8"/>
    <w:rPr>
      <w:color w:val="0000FF"/>
      <w:u w:val="single"/>
    </w:rPr>
  </w:style>
  <w:style w:type="character" w:styleId="a4">
    <w:name w:val="FollowedHyperlink"/>
    <w:basedOn w:val="a0"/>
    <w:uiPriority w:val="99"/>
    <w:semiHidden/>
    <w:unhideWhenUsed/>
    <w:rsid w:val="008845F8"/>
    <w:rPr>
      <w:color w:val="800080"/>
      <w:u w:val="single"/>
    </w:rPr>
  </w:style>
  <w:style w:type="character" w:customStyle="1" w:styleId="slider-readerprogress-value">
    <w:name w:val="slider-reader__progress-value"/>
    <w:basedOn w:val="a0"/>
    <w:rsid w:val="008845F8"/>
  </w:style>
  <w:style w:type="paragraph" w:customStyle="1" w:styleId="course-populartype">
    <w:name w:val="course-popular__type"/>
    <w:basedOn w:val="a"/>
    <w:rsid w:val="008845F8"/>
    <w:rPr>
      <w:sz w:val="24"/>
      <w:szCs w:val="24"/>
      <w:lang w:val="ru-RU" w:eastAsia="ru-RU"/>
    </w:rPr>
  </w:style>
  <w:style w:type="paragraph" w:customStyle="1" w:styleId="course-populartime">
    <w:name w:val="course-popular__time"/>
    <w:basedOn w:val="a"/>
    <w:rsid w:val="008845F8"/>
    <w:rPr>
      <w:sz w:val="24"/>
      <w:szCs w:val="24"/>
      <w:lang w:val="ru-RU" w:eastAsia="ru-RU"/>
    </w:rPr>
  </w:style>
  <w:style w:type="character" w:customStyle="1" w:styleId="course-popularprice--old">
    <w:name w:val="course-popular__price--old"/>
    <w:basedOn w:val="a0"/>
    <w:rsid w:val="008845F8"/>
  </w:style>
  <w:style w:type="character" w:customStyle="1" w:styleId="course-popularprice--new">
    <w:name w:val="course-popular__price--new"/>
    <w:basedOn w:val="a0"/>
    <w:rsid w:val="008845F8"/>
  </w:style>
  <w:style w:type="paragraph" w:customStyle="1" w:styleId="course-popularviews">
    <w:name w:val="course-popular__views"/>
    <w:basedOn w:val="a"/>
    <w:rsid w:val="008845F8"/>
    <w:rPr>
      <w:sz w:val="24"/>
      <w:szCs w:val="24"/>
      <w:lang w:val="ru-RU" w:eastAsia="ru-RU"/>
    </w:rPr>
  </w:style>
  <w:style w:type="paragraph" w:customStyle="1" w:styleId="short-desctext">
    <w:name w:val="short-desc__text"/>
    <w:basedOn w:val="a"/>
    <w:rsid w:val="008845F8"/>
    <w:rPr>
      <w:sz w:val="24"/>
      <w:szCs w:val="24"/>
      <w:lang w:val="ru-RU" w:eastAsia="ru-RU"/>
    </w:rPr>
  </w:style>
  <w:style w:type="character" w:customStyle="1" w:styleId="online-tutors-3logo">
    <w:name w:val="online-tutors-3__logo"/>
    <w:basedOn w:val="a0"/>
    <w:rsid w:val="008845F8"/>
  </w:style>
  <w:style w:type="character" w:customStyle="1" w:styleId="online-tutors-3title">
    <w:name w:val="online-tutors-3__title"/>
    <w:basedOn w:val="a0"/>
    <w:rsid w:val="008845F8"/>
  </w:style>
  <w:style w:type="character" w:customStyle="1" w:styleId="online-tutors-3text">
    <w:name w:val="online-tutors-3__text"/>
    <w:basedOn w:val="a0"/>
    <w:rsid w:val="008845F8"/>
  </w:style>
  <w:style w:type="character" w:customStyle="1" w:styleId="online-tutors-3price">
    <w:name w:val="online-tutors-3__price"/>
    <w:basedOn w:val="a0"/>
    <w:rsid w:val="008845F8"/>
  </w:style>
  <w:style w:type="character" w:customStyle="1" w:styleId="online-tutors-3about">
    <w:name w:val="online-tutors-3__about"/>
    <w:basedOn w:val="a0"/>
    <w:rsid w:val="008845F8"/>
  </w:style>
  <w:style w:type="character" w:customStyle="1" w:styleId="online-tutors-3wrap">
    <w:name w:val="online-tutors-3__wrap"/>
    <w:basedOn w:val="a0"/>
    <w:rsid w:val="008845F8"/>
  </w:style>
  <w:style w:type="character" w:customStyle="1" w:styleId="online-tutors-3btn">
    <w:name w:val="online-tutors-3__btn"/>
    <w:basedOn w:val="a0"/>
    <w:rsid w:val="008845F8"/>
  </w:style>
  <w:style w:type="character" w:customStyle="1" w:styleId="online-tutors-3descr">
    <w:name w:val="online-tutors-3__descr"/>
    <w:basedOn w:val="a0"/>
    <w:rsid w:val="008845F8"/>
  </w:style>
  <w:style w:type="paragraph" w:customStyle="1" w:styleId="doschinsky-bannername">
    <w:name w:val="doschinsky-banner__name"/>
    <w:basedOn w:val="a"/>
    <w:rsid w:val="008845F8"/>
    <w:rPr>
      <w:sz w:val="24"/>
      <w:szCs w:val="24"/>
      <w:lang w:val="ru-RU" w:eastAsia="ru-RU"/>
    </w:rPr>
  </w:style>
  <w:style w:type="paragraph" w:customStyle="1" w:styleId="doschinsky-bannertitle">
    <w:name w:val="doschinsky-banner__title"/>
    <w:basedOn w:val="a"/>
    <w:rsid w:val="008845F8"/>
    <w:rPr>
      <w:sz w:val="24"/>
      <w:szCs w:val="24"/>
      <w:lang w:val="ru-RU" w:eastAsia="ru-RU"/>
    </w:rPr>
  </w:style>
  <w:style w:type="paragraph" w:customStyle="1" w:styleId="doschinsky-bannertext">
    <w:name w:val="doschinsky-banner__text"/>
    <w:basedOn w:val="a"/>
    <w:rsid w:val="008845F8"/>
    <w:rPr>
      <w:sz w:val="24"/>
      <w:szCs w:val="24"/>
      <w:lang w:val="ru-RU" w:eastAsia="ru-RU"/>
    </w:rPr>
  </w:style>
  <w:style w:type="character" w:customStyle="1" w:styleId="doschinsky-bannerdescr">
    <w:name w:val="doschinsky-banner__descr"/>
    <w:basedOn w:val="a0"/>
    <w:rsid w:val="008845F8"/>
  </w:style>
  <w:style w:type="character" w:customStyle="1" w:styleId="conf-63head">
    <w:name w:val="conf-63__head"/>
    <w:basedOn w:val="a0"/>
    <w:rsid w:val="008845F8"/>
  </w:style>
  <w:style w:type="character" w:customStyle="1" w:styleId="conf-63seminar">
    <w:name w:val="conf-63__seminar"/>
    <w:basedOn w:val="a0"/>
    <w:rsid w:val="008845F8"/>
  </w:style>
  <w:style w:type="character" w:customStyle="1" w:styleId="conf-63registr">
    <w:name w:val="conf-63__registr"/>
    <w:basedOn w:val="a0"/>
    <w:rsid w:val="008845F8"/>
  </w:style>
  <w:style w:type="paragraph" w:customStyle="1" w:styleId="conf-63title">
    <w:name w:val="conf-63__title"/>
    <w:basedOn w:val="a"/>
    <w:rsid w:val="008845F8"/>
    <w:rPr>
      <w:sz w:val="24"/>
      <w:szCs w:val="24"/>
      <w:lang w:val="ru-RU" w:eastAsia="ru-RU"/>
    </w:rPr>
  </w:style>
  <w:style w:type="paragraph" w:customStyle="1" w:styleId="conf-63text">
    <w:name w:val="conf-63__text"/>
    <w:basedOn w:val="a"/>
    <w:rsid w:val="008845F8"/>
    <w:rPr>
      <w:sz w:val="24"/>
      <w:szCs w:val="24"/>
      <w:lang w:val="ru-RU" w:eastAsia="ru-RU"/>
    </w:rPr>
  </w:style>
  <w:style w:type="character" w:styleId="a5">
    <w:name w:val="Strong"/>
    <w:basedOn w:val="a0"/>
    <w:uiPriority w:val="22"/>
    <w:qFormat/>
    <w:rsid w:val="008845F8"/>
    <w:rPr>
      <w:b/>
      <w:bCs/>
    </w:rPr>
  </w:style>
  <w:style w:type="character" w:customStyle="1" w:styleId="conf-63author">
    <w:name w:val="conf-63__author"/>
    <w:basedOn w:val="a0"/>
    <w:rsid w:val="008845F8"/>
  </w:style>
  <w:style w:type="character" w:customStyle="1" w:styleId="conf-63footer">
    <w:name w:val="conf-63__footer"/>
    <w:basedOn w:val="a0"/>
    <w:rsid w:val="008845F8"/>
  </w:style>
  <w:style w:type="character" w:customStyle="1" w:styleId="button">
    <w:name w:val="button"/>
    <w:basedOn w:val="a0"/>
    <w:rsid w:val="008845F8"/>
  </w:style>
  <w:style w:type="character" w:customStyle="1" w:styleId="conf-63date">
    <w:name w:val="conf-63__date"/>
    <w:basedOn w:val="a0"/>
    <w:rsid w:val="008845F8"/>
  </w:style>
  <w:style w:type="character" w:customStyle="1" w:styleId="conf-67head">
    <w:name w:val="conf-67__head"/>
    <w:basedOn w:val="a0"/>
    <w:rsid w:val="008845F8"/>
  </w:style>
  <w:style w:type="character" w:customStyle="1" w:styleId="conf-67seminar">
    <w:name w:val="conf-67__seminar"/>
    <w:basedOn w:val="a0"/>
    <w:rsid w:val="008845F8"/>
  </w:style>
  <w:style w:type="character" w:customStyle="1" w:styleId="conf-67registr">
    <w:name w:val="conf-67__registr"/>
    <w:basedOn w:val="a0"/>
    <w:rsid w:val="008845F8"/>
  </w:style>
  <w:style w:type="paragraph" w:customStyle="1" w:styleId="conf-67title">
    <w:name w:val="conf-67__title"/>
    <w:basedOn w:val="a"/>
    <w:rsid w:val="008845F8"/>
    <w:rPr>
      <w:sz w:val="24"/>
      <w:szCs w:val="24"/>
      <w:lang w:val="ru-RU" w:eastAsia="ru-RU"/>
    </w:rPr>
  </w:style>
  <w:style w:type="paragraph" w:customStyle="1" w:styleId="conf-67text">
    <w:name w:val="conf-67__text"/>
    <w:basedOn w:val="a"/>
    <w:rsid w:val="008845F8"/>
    <w:rPr>
      <w:sz w:val="24"/>
      <w:szCs w:val="24"/>
      <w:lang w:val="ru-RU" w:eastAsia="ru-RU"/>
    </w:rPr>
  </w:style>
  <w:style w:type="character" w:customStyle="1" w:styleId="conf-67author">
    <w:name w:val="conf-67__author"/>
    <w:basedOn w:val="a0"/>
    <w:rsid w:val="008845F8"/>
  </w:style>
  <w:style w:type="character" w:customStyle="1" w:styleId="conf-67footer">
    <w:name w:val="conf-67__footer"/>
    <w:basedOn w:val="a0"/>
    <w:rsid w:val="008845F8"/>
  </w:style>
  <w:style w:type="character" w:customStyle="1" w:styleId="conf-67date">
    <w:name w:val="conf-67__date"/>
    <w:basedOn w:val="a0"/>
    <w:rsid w:val="008845F8"/>
  </w:style>
  <w:style w:type="character" w:customStyle="1" w:styleId="teachers-middleheader">
    <w:name w:val="teachers-middle__header"/>
    <w:basedOn w:val="a0"/>
    <w:rsid w:val="008845F8"/>
  </w:style>
  <w:style w:type="character" w:customStyle="1" w:styleId="teachers-middlebtn">
    <w:name w:val="teachers-middle__btn"/>
    <w:basedOn w:val="a0"/>
    <w:rsid w:val="008845F8"/>
  </w:style>
  <w:style w:type="paragraph" w:customStyle="1" w:styleId="meropriyatiya-2title">
    <w:name w:val="meropriyatiya-2__title"/>
    <w:basedOn w:val="a"/>
    <w:rsid w:val="008845F8"/>
    <w:rPr>
      <w:sz w:val="24"/>
      <w:szCs w:val="24"/>
      <w:lang w:val="ru-RU" w:eastAsia="ru-RU"/>
    </w:rPr>
  </w:style>
  <w:style w:type="character" w:customStyle="1" w:styleId="meropriyatiya-2btn">
    <w:name w:val="meropriyatiya-2__btn"/>
    <w:basedOn w:val="a0"/>
    <w:rsid w:val="008845F8"/>
  </w:style>
  <w:style w:type="paragraph" w:customStyle="1" w:styleId="material-filtercounter">
    <w:name w:val="material-filter__counter"/>
    <w:basedOn w:val="a"/>
    <w:rsid w:val="008845F8"/>
    <w:rPr>
      <w:sz w:val="24"/>
      <w:szCs w:val="24"/>
      <w:lang w:val="ru-RU" w:eastAsia="ru-RU"/>
    </w:rPr>
  </w:style>
  <w:style w:type="paragraph" w:styleId="z-">
    <w:name w:val="HTML Top of Form"/>
    <w:basedOn w:val="a"/>
    <w:next w:val="a"/>
    <w:link w:val="z-0"/>
    <w:hidden/>
    <w:uiPriority w:val="99"/>
    <w:semiHidden/>
    <w:unhideWhenUsed/>
    <w:rsid w:val="008845F8"/>
    <w:pPr>
      <w:pBdr>
        <w:bottom w:val="single" w:sz="6" w:space="1" w:color="auto"/>
      </w:pBdr>
      <w:spacing w:before="0" w:beforeAutospacing="0" w:after="0" w:afterAutospacing="0"/>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8845F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845F8"/>
    <w:pPr>
      <w:pBdr>
        <w:top w:val="single" w:sz="6" w:space="1" w:color="auto"/>
      </w:pBdr>
      <w:spacing w:before="0" w:beforeAutospacing="0" w:after="0" w:afterAutospacing="0"/>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8845F8"/>
    <w:rPr>
      <w:rFonts w:ascii="Arial" w:eastAsia="Times New Roman" w:hAnsi="Arial" w:cs="Arial"/>
      <w:vanish/>
      <w:sz w:val="16"/>
      <w:szCs w:val="16"/>
      <w:lang w:eastAsia="ru-RU"/>
    </w:rPr>
  </w:style>
  <w:style w:type="paragraph" w:customStyle="1" w:styleId="revisiontext">
    <w:name w:val="revision__text"/>
    <w:basedOn w:val="a"/>
    <w:rsid w:val="008845F8"/>
    <w:rPr>
      <w:sz w:val="24"/>
      <w:szCs w:val="24"/>
      <w:lang w:val="ru-RU" w:eastAsia="ru-RU"/>
    </w:rPr>
  </w:style>
  <w:style w:type="character" w:customStyle="1" w:styleId="conf-65head">
    <w:name w:val="conf-65__head"/>
    <w:basedOn w:val="a0"/>
    <w:rsid w:val="008845F8"/>
  </w:style>
  <w:style w:type="character" w:customStyle="1" w:styleId="conf-65seminar">
    <w:name w:val="conf-65__seminar"/>
    <w:basedOn w:val="a0"/>
    <w:rsid w:val="008845F8"/>
  </w:style>
  <w:style w:type="character" w:customStyle="1" w:styleId="conf-65registr">
    <w:name w:val="conf-65__registr"/>
    <w:basedOn w:val="a0"/>
    <w:rsid w:val="008845F8"/>
  </w:style>
  <w:style w:type="paragraph" w:customStyle="1" w:styleId="conf-65title">
    <w:name w:val="conf-65__title"/>
    <w:basedOn w:val="a"/>
    <w:rsid w:val="008845F8"/>
    <w:rPr>
      <w:sz w:val="24"/>
      <w:szCs w:val="24"/>
      <w:lang w:val="ru-RU" w:eastAsia="ru-RU"/>
    </w:rPr>
  </w:style>
  <w:style w:type="paragraph" w:customStyle="1" w:styleId="conf-65text">
    <w:name w:val="conf-65__text"/>
    <w:basedOn w:val="a"/>
    <w:rsid w:val="008845F8"/>
    <w:rPr>
      <w:sz w:val="24"/>
      <w:szCs w:val="24"/>
      <w:lang w:val="ru-RU" w:eastAsia="ru-RU"/>
    </w:rPr>
  </w:style>
  <w:style w:type="character" w:customStyle="1" w:styleId="conf-65author">
    <w:name w:val="conf-65__author"/>
    <w:basedOn w:val="a0"/>
    <w:rsid w:val="008845F8"/>
  </w:style>
  <w:style w:type="character" w:customStyle="1" w:styleId="conf-65footer">
    <w:name w:val="conf-65__footer"/>
    <w:basedOn w:val="a0"/>
    <w:rsid w:val="008845F8"/>
  </w:style>
  <w:style w:type="character" w:customStyle="1" w:styleId="conf-65date">
    <w:name w:val="conf-65__date"/>
    <w:basedOn w:val="a0"/>
    <w:rsid w:val="008845F8"/>
  </w:style>
  <w:style w:type="character" w:customStyle="1" w:styleId="methodical-docstype">
    <w:name w:val="methodical-docs__type"/>
    <w:basedOn w:val="a0"/>
    <w:rsid w:val="008845F8"/>
  </w:style>
  <w:style w:type="character" w:customStyle="1" w:styleId="material-statelement">
    <w:name w:val="material-stat__element"/>
    <w:basedOn w:val="a0"/>
    <w:rsid w:val="008845F8"/>
  </w:style>
  <w:style w:type="paragraph" w:customStyle="1" w:styleId="material-statdescr">
    <w:name w:val="material-stat__descr"/>
    <w:basedOn w:val="a"/>
    <w:rsid w:val="008845F8"/>
    <w:rPr>
      <w:sz w:val="24"/>
      <w:szCs w:val="24"/>
      <w:lang w:val="ru-RU" w:eastAsia="ru-RU"/>
    </w:rPr>
  </w:style>
  <w:style w:type="character" w:customStyle="1" w:styleId="10">
    <w:name w:val="Заголовок 1 Знак"/>
    <w:basedOn w:val="a0"/>
    <w:link w:val="1"/>
    <w:uiPriority w:val="9"/>
    <w:rsid w:val="005B70C6"/>
    <w:rPr>
      <w:rFonts w:asciiTheme="majorHAnsi" w:eastAsiaTheme="majorEastAsia" w:hAnsiTheme="majorHAnsi" w:cstheme="majorBidi"/>
      <w:color w:val="2E74B5" w:themeColor="accent1" w:themeShade="BF"/>
      <w:sz w:val="32"/>
      <w:szCs w:val="32"/>
      <w:lang w:val="en-US"/>
    </w:rPr>
  </w:style>
  <w:style w:type="paragraph" w:styleId="a6">
    <w:name w:val="List Paragraph"/>
    <w:basedOn w:val="a"/>
    <w:uiPriority w:val="34"/>
    <w:qFormat/>
    <w:rsid w:val="002362D6"/>
    <w:pPr>
      <w:ind w:left="720"/>
      <w:contextualSpacing/>
    </w:pPr>
  </w:style>
  <w:style w:type="table" w:styleId="a7">
    <w:name w:val="Table Grid"/>
    <w:basedOn w:val="a1"/>
    <w:uiPriority w:val="39"/>
    <w:rsid w:val="00BF5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275AE"/>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8275AE"/>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0AE"/>
    <w:pPr>
      <w:spacing w:before="100" w:beforeAutospacing="1" w:after="100" w:afterAutospacing="1" w:line="240" w:lineRule="auto"/>
    </w:pPr>
    <w:rPr>
      <w:rFonts w:ascii="Times New Roman" w:eastAsia="Times New Roman" w:hAnsi="Times New Roman" w:cs="Times New Roman"/>
      <w:lang w:val="en-US"/>
    </w:rPr>
  </w:style>
  <w:style w:type="paragraph" w:styleId="1">
    <w:name w:val="heading 1"/>
    <w:basedOn w:val="a"/>
    <w:next w:val="a"/>
    <w:link w:val="10"/>
    <w:uiPriority w:val="9"/>
    <w:qFormat/>
    <w:rsid w:val="005B70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845F8"/>
    <w:pPr>
      <w:outlineLvl w:val="1"/>
    </w:pPr>
    <w:rPr>
      <w:b/>
      <w:bCs/>
      <w:sz w:val="36"/>
      <w:szCs w:val="36"/>
      <w:lang w:val="ru-RU" w:eastAsia="ru-RU"/>
    </w:rPr>
  </w:style>
  <w:style w:type="paragraph" w:styleId="3">
    <w:name w:val="heading 3"/>
    <w:basedOn w:val="a"/>
    <w:link w:val="30"/>
    <w:uiPriority w:val="9"/>
    <w:qFormat/>
    <w:rsid w:val="008845F8"/>
    <w:pPr>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45F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845F8"/>
    <w:rPr>
      <w:rFonts w:ascii="Times New Roman" w:eastAsia="Times New Roman" w:hAnsi="Times New Roman" w:cs="Times New Roman"/>
      <w:b/>
      <w:bCs/>
      <w:sz w:val="27"/>
      <w:szCs w:val="27"/>
      <w:lang w:eastAsia="ru-RU"/>
    </w:rPr>
  </w:style>
  <w:style w:type="paragraph" w:customStyle="1" w:styleId="msonormal0">
    <w:name w:val="msonormal"/>
    <w:basedOn w:val="a"/>
    <w:rsid w:val="008845F8"/>
    <w:rPr>
      <w:sz w:val="24"/>
      <w:szCs w:val="24"/>
      <w:lang w:val="ru-RU" w:eastAsia="ru-RU"/>
    </w:rPr>
  </w:style>
  <w:style w:type="character" w:styleId="a3">
    <w:name w:val="Hyperlink"/>
    <w:basedOn w:val="a0"/>
    <w:uiPriority w:val="99"/>
    <w:semiHidden/>
    <w:unhideWhenUsed/>
    <w:rsid w:val="008845F8"/>
    <w:rPr>
      <w:color w:val="0000FF"/>
      <w:u w:val="single"/>
    </w:rPr>
  </w:style>
  <w:style w:type="character" w:styleId="a4">
    <w:name w:val="FollowedHyperlink"/>
    <w:basedOn w:val="a0"/>
    <w:uiPriority w:val="99"/>
    <w:semiHidden/>
    <w:unhideWhenUsed/>
    <w:rsid w:val="008845F8"/>
    <w:rPr>
      <w:color w:val="800080"/>
      <w:u w:val="single"/>
    </w:rPr>
  </w:style>
  <w:style w:type="character" w:customStyle="1" w:styleId="slider-readerprogress-value">
    <w:name w:val="slider-reader__progress-value"/>
    <w:basedOn w:val="a0"/>
    <w:rsid w:val="008845F8"/>
  </w:style>
  <w:style w:type="paragraph" w:customStyle="1" w:styleId="course-populartype">
    <w:name w:val="course-popular__type"/>
    <w:basedOn w:val="a"/>
    <w:rsid w:val="008845F8"/>
    <w:rPr>
      <w:sz w:val="24"/>
      <w:szCs w:val="24"/>
      <w:lang w:val="ru-RU" w:eastAsia="ru-RU"/>
    </w:rPr>
  </w:style>
  <w:style w:type="paragraph" w:customStyle="1" w:styleId="course-populartime">
    <w:name w:val="course-popular__time"/>
    <w:basedOn w:val="a"/>
    <w:rsid w:val="008845F8"/>
    <w:rPr>
      <w:sz w:val="24"/>
      <w:szCs w:val="24"/>
      <w:lang w:val="ru-RU" w:eastAsia="ru-RU"/>
    </w:rPr>
  </w:style>
  <w:style w:type="character" w:customStyle="1" w:styleId="course-popularprice--old">
    <w:name w:val="course-popular__price--old"/>
    <w:basedOn w:val="a0"/>
    <w:rsid w:val="008845F8"/>
  </w:style>
  <w:style w:type="character" w:customStyle="1" w:styleId="course-popularprice--new">
    <w:name w:val="course-popular__price--new"/>
    <w:basedOn w:val="a0"/>
    <w:rsid w:val="008845F8"/>
  </w:style>
  <w:style w:type="paragraph" w:customStyle="1" w:styleId="course-popularviews">
    <w:name w:val="course-popular__views"/>
    <w:basedOn w:val="a"/>
    <w:rsid w:val="008845F8"/>
    <w:rPr>
      <w:sz w:val="24"/>
      <w:szCs w:val="24"/>
      <w:lang w:val="ru-RU" w:eastAsia="ru-RU"/>
    </w:rPr>
  </w:style>
  <w:style w:type="paragraph" w:customStyle="1" w:styleId="short-desctext">
    <w:name w:val="short-desc__text"/>
    <w:basedOn w:val="a"/>
    <w:rsid w:val="008845F8"/>
    <w:rPr>
      <w:sz w:val="24"/>
      <w:szCs w:val="24"/>
      <w:lang w:val="ru-RU" w:eastAsia="ru-RU"/>
    </w:rPr>
  </w:style>
  <w:style w:type="character" w:customStyle="1" w:styleId="online-tutors-3logo">
    <w:name w:val="online-tutors-3__logo"/>
    <w:basedOn w:val="a0"/>
    <w:rsid w:val="008845F8"/>
  </w:style>
  <w:style w:type="character" w:customStyle="1" w:styleId="online-tutors-3title">
    <w:name w:val="online-tutors-3__title"/>
    <w:basedOn w:val="a0"/>
    <w:rsid w:val="008845F8"/>
  </w:style>
  <w:style w:type="character" w:customStyle="1" w:styleId="online-tutors-3text">
    <w:name w:val="online-tutors-3__text"/>
    <w:basedOn w:val="a0"/>
    <w:rsid w:val="008845F8"/>
  </w:style>
  <w:style w:type="character" w:customStyle="1" w:styleId="online-tutors-3price">
    <w:name w:val="online-tutors-3__price"/>
    <w:basedOn w:val="a0"/>
    <w:rsid w:val="008845F8"/>
  </w:style>
  <w:style w:type="character" w:customStyle="1" w:styleId="online-tutors-3about">
    <w:name w:val="online-tutors-3__about"/>
    <w:basedOn w:val="a0"/>
    <w:rsid w:val="008845F8"/>
  </w:style>
  <w:style w:type="character" w:customStyle="1" w:styleId="online-tutors-3wrap">
    <w:name w:val="online-tutors-3__wrap"/>
    <w:basedOn w:val="a0"/>
    <w:rsid w:val="008845F8"/>
  </w:style>
  <w:style w:type="character" w:customStyle="1" w:styleId="online-tutors-3btn">
    <w:name w:val="online-tutors-3__btn"/>
    <w:basedOn w:val="a0"/>
    <w:rsid w:val="008845F8"/>
  </w:style>
  <w:style w:type="character" w:customStyle="1" w:styleId="online-tutors-3descr">
    <w:name w:val="online-tutors-3__descr"/>
    <w:basedOn w:val="a0"/>
    <w:rsid w:val="008845F8"/>
  </w:style>
  <w:style w:type="paragraph" w:customStyle="1" w:styleId="doschinsky-bannername">
    <w:name w:val="doschinsky-banner__name"/>
    <w:basedOn w:val="a"/>
    <w:rsid w:val="008845F8"/>
    <w:rPr>
      <w:sz w:val="24"/>
      <w:szCs w:val="24"/>
      <w:lang w:val="ru-RU" w:eastAsia="ru-RU"/>
    </w:rPr>
  </w:style>
  <w:style w:type="paragraph" w:customStyle="1" w:styleId="doschinsky-bannertitle">
    <w:name w:val="doschinsky-banner__title"/>
    <w:basedOn w:val="a"/>
    <w:rsid w:val="008845F8"/>
    <w:rPr>
      <w:sz w:val="24"/>
      <w:szCs w:val="24"/>
      <w:lang w:val="ru-RU" w:eastAsia="ru-RU"/>
    </w:rPr>
  </w:style>
  <w:style w:type="paragraph" w:customStyle="1" w:styleId="doschinsky-bannertext">
    <w:name w:val="doschinsky-banner__text"/>
    <w:basedOn w:val="a"/>
    <w:rsid w:val="008845F8"/>
    <w:rPr>
      <w:sz w:val="24"/>
      <w:szCs w:val="24"/>
      <w:lang w:val="ru-RU" w:eastAsia="ru-RU"/>
    </w:rPr>
  </w:style>
  <w:style w:type="character" w:customStyle="1" w:styleId="doschinsky-bannerdescr">
    <w:name w:val="doschinsky-banner__descr"/>
    <w:basedOn w:val="a0"/>
    <w:rsid w:val="008845F8"/>
  </w:style>
  <w:style w:type="character" w:customStyle="1" w:styleId="conf-63head">
    <w:name w:val="conf-63__head"/>
    <w:basedOn w:val="a0"/>
    <w:rsid w:val="008845F8"/>
  </w:style>
  <w:style w:type="character" w:customStyle="1" w:styleId="conf-63seminar">
    <w:name w:val="conf-63__seminar"/>
    <w:basedOn w:val="a0"/>
    <w:rsid w:val="008845F8"/>
  </w:style>
  <w:style w:type="character" w:customStyle="1" w:styleId="conf-63registr">
    <w:name w:val="conf-63__registr"/>
    <w:basedOn w:val="a0"/>
    <w:rsid w:val="008845F8"/>
  </w:style>
  <w:style w:type="paragraph" w:customStyle="1" w:styleId="conf-63title">
    <w:name w:val="conf-63__title"/>
    <w:basedOn w:val="a"/>
    <w:rsid w:val="008845F8"/>
    <w:rPr>
      <w:sz w:val="24"/>
      <w:szCs w:val="24"/>
      <w:lang w:val="ru-RU" w:eastAsia="ru-RU"/>
    </w:rPr>
  </w:style>
  <w:style w:type="paragraph" w:customStyle="1" w:styleId="conf-63text">
    <w:name w:val="conf-63__text"/>
    <w:basedOn w:val="a"/>
    <w:rsid w:val="008845F8"/>
    <w:rPr>
      <w:sz w:val="24"/>
      <w:szCs w:val="24"/>
      <w:lang w:val="ru-RU" w:eastAsia="ru-RU"/>
    </w:rPr>
  </w:style>
  <w:style w:type="character" w:styleId="a5">
    <w:name w:val="Strong"/>
    <w:basedOn w:val="a0"/>
    <w:uiPriority w:val="22"/>
    <w:qFormat/>
    <w:rsid w:val="008845F8"/>
    <w:rPr>
      <w:b/>
      <w:bCs/>
    </w:rPr>
  </w:style>
  <w:style w:type="character" w:customStyle="1" w:styleId="conf-63author">
    <w:name w:val="conf-63__author"/>
    <w:basedOn w:val="a0"/>
    <w:rsid w:val="008845F8"/>
  </w:style>
  <w:style w:type="character" w:customStyle="1" w:styleId="conf-63footer">
    <w:name w:val="conf-63__footer"/>
    <w:basedOn w:val="a0"/>
    <w:rsid w:val="008845F8"/>
  </w:style>
  <w:style w:type="character" w:customStyle="1" w:styleId="button">
    <w:name w:val="button"/>
    <w:basedOn w:val="a0"/>
    <w:rsid w:val="008845F8"/>
  </w:style>
  <w:style w:type="character" w:customStyle="1" w:styleId="conf-63date">
    <w:name w:val="conf-63__date"/>
    <w:basedOn w:val="a0"/>
    <w:rsid w:val="008845F8"/>
  </w:style>
  <w:style w:type="character" w:customStyle="1" w:styleId="conf-67head">
    <w:name w:val="conf-67__head"/>
    <w:basedOn w:val="a0"/>
    <w:rsid w:val="008845F8"/>
  </w:style>
  <w:style w:type="character" w:customStyle="1" w:styleId="conf-67seminar">
    <w:name w:val="conf-67__seminar"/>
    <w:basedOn w:val="a0"/>
    <w:rsid w:val="008845F8"/>
  </w:style>
  <w:style w:type="character" w:customStyle="1" w:styleId="conf-67registr">
    <w:name w:val="conf-67__registr"/>
    <w:basedOn w:val="a0"/>
    <w:rsid w:val="008845F8"/>
  </w:style>
  <w:style w:type="paragraph" w:customStyle="1" w:styleId="conf-67title">
    <w:name w:val="conf-67__title"/>
    <w:basedOn w:val="a"/>
    <w:rsid w:val="008845F8"/>
    <w:rPr>
      <w:sz w:val="24"/>
      <w:szCs w:val="24"/>
      <w:lang w:val="ru-RU" w:eastAsia="ru-RU"/>
    </w:rPr>
  </w:style>
  <w:style w:type="paragraph" w:customStyle="1" w:styleId="conf-67text">
    <w:name w:val="conf-67__text"/>
    <w:basedOn w:val="a"/>
    <w:rsid w:val="008845F8"/>
    <w:rPr>
      <w:sz w:val="24"/>
      <w:szCs w:val="24"/>
      <w:lang w:val="ru-RU" w:eastAsia="ru-RU"/>
    </w:rPr>
  </w:style>
  <w:style w:type="character" w:customStyle="1" w:styleId="conf-67author">
    <w:name w:val="conf-67__author"/>
    <w:basedOn w:val="a0"/>
    <w:rsid w:val="008845F8"/>
  </w:style>
  <w:style w:type="character" w:customStyle="1" w:styleId="conf-67footer">
    <w:name w:val="conf-67__footer"/>
    <w:basedOn w:val="a0"/>
    <w:rsid w:val="008845F8"/>
  </w:style>
  <w:style w:type="character" w:customStyle="1" w:styleId="conf-67date">
    <w:name w:val="conf-67__date"/>
    <w:basedOn w:val="a0"/>
    <w:rsid w:val="008845F8"/>
  </w:style>
  <w:style w:type="character" w:customStyle="1" w:styleId="teachers-middleheader">
    <w:name w:val="teachers-middle__header"/>
    <w:basedOn w:val="a0"/>
    <w:rsid w:val="008845F8"/>
  </w:style>
  <w:style w:type="character" w:customStyle="1" w:styleId="teachers-middlebtn">
    <w:name w:val="teachers-middle__btn"/>
    <w:basedOn w:val="a0"/>
    <w:rsid w:val="008845F8"/>
  </w:style>
  <w:style w:type="paragraph" w:customStyle="1" w:styleId="meropriyatiya-2title">
    <w:name w:val="meropriyatiya-2__title"/>
    <w:basedOn w:val="a"/>
    <w:rsid w:val="008845F8"/>
    <w:rPr>
      <w:sz w:val="24"/>
      <w:szCs w:val="24"/>
      <w:lang w:val="ru-RU" w:eastAsia="ru-RU"/>
    </w:rPr>
  </w:style>
  <w:style w:type="character" w:customStyle="1" w:styleId="meropriyatiya-2btn">
    <w:name w:val="meropriyatiya-2__btn"/>
    <w:basedOn w:val="a0"/>
    <w:rsid w:val="008845F8"/>
  </w:style>
  <w:style w:type="paragraph" w:customStyle="1" w:styleId="material-filtercounter">
    <w:name w:val="material-filter__counter"/>
    <w:basedOn w:val="a"/>
    <w:rsid w:val="008845F8"/>
    <w:rPr>
      <w:sz w:val="24"/>
      <w:szCs w:val="24"/>
      <w:lang w:val="ru-RU" w:eastAsia="ru-RU"/>
    </w:rPr>
  </w:style>
  <w:style w:type="paragraph" w:styleId="z-">
    <w:name w:val="HTML Top of Form"/>
    <w:basedOn w:val="a"/>
    <w:next w:val="a"/>
    <w:link w:val="z-0"/>
    <w:hidden/>
    <w:uiPriority w:val="99"/>
    <w:semiHidden/>
    <w:unhideWhenUsed/>
    <w:rsid w:val="008845F8"/>
    <w:pPr>
      <w:pBdr>
        <w:bottom w:val="single" w:sz="6" w:space="1" w:color="auto"/>
      </w:pBdr>
      <w:spacing w:before="0" w:beforeAutospacing="0" w:after="0" w:afterAutospacing="0"/>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8845F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845F8"/>
    <w:pPr>
      <w:pBdr>
        <w:top w:val="single" w:sz="6" w:space="1" w:color="auto"/>
      </w:pBdr>
      <w:spacing w:before="0" w:beforeAutospacing="0" w:after="0" w:afterAutospacing="0"/>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8845F8"/>
    <w:rPr>
      <w:rFonts w:ascii="Arial" w:eastAsia="Times New Roman" w:hAnsi="Arial" w:cs="Arial"/>
      <w:vanish/>
      <w:sz w:val="16"/>
      <w:szCs w:val="16"/>
      <w:lang w:eastAsia="ru-RU"/>
    </w:rPr>
  </w:style>
  <w:style w:type="paragraph" w:customStyle="1" w:styleId="revisiontext">
    <w:name w:val="revision__text"/>
    <w:basedOn w:val="a"/>
    <w:rsid w:val="008845F8"/>
    <w:rPr>
      <w:sz w:val="24"/>
      <w:szCs w:val="24"/>
      <w:lang w:val="ru-RU" w:eastAsia="ru-RU"/>
    </w:rPr>
  </w:style>
  <w:style w:type="character" w:customStyle="1" w:styleId="conf-65head">
    <w:name w:val="conf-65__head"/>
    <w:basedOn w:val="a0"/>
    <w:rsid w:val="008845F8"/>
  </w:style>
  <w:style w:type="character" w:customStyle="1" w:styleId="conf-65seminar">
    <w:name w:val="conf-65__seminar"/>
    <w:basedOn w:val="a0"/>
    <w:rsid w:val="008845F8"/>
  </w:style>
  <w:style w:type="character" w:customStyle="1" w:styleId="conf-65registr">
    <w:name w:val="conf-65__registr"/>
    <w:basedOn w:val="a0"/>
    <w:rsid w:val="008845F8"/>
  </w:style>
  <w:style w:type="paragraph" w:customStyle="1" w:styleId="conf-65title">
    <w:name w:val="conf-65__title"/>
    <w:basedOn w:val="a"/>
    <w:rsid w:val="008845F8"/>
    <w:rPr>
      <w:sz w:val="24"/>
      <w:szCs w:val="24"/>
      <w:lang w:val="ru-RU" w:eastAsia="ru-RU"/>
    </w:rPr>
  </w:style>
  <w:style w:type="paragraph" w:customStyle="1" w:styleId="conf-65text">
    <w:name w:val="conf-65__text"/>
    <w:basedOn w:val="a"/>
    <w:rsid w:val="008845F8"/>
    <w:rPr>
      <w:sz w:val="24"/>
      <w:szCs w:val="24"/>
      <w:lang w:val="ru-RU" w:eastAsia="ru-RU"/>
    </w:rPr>
  </w:style>
  <w:style w:type="character" w:customStyle="1" w:styleId="conf-65author">
    <w:name w:val="conf-65__author"/>
    <w:basedOn w:val="a0"/>
    <w:rsid w:val="008845F8"/>
  </w:style>
  <w:style w:type="character" w:customStyle="1" w:styleId="conf-65footer">
    <w:name w:val="conf-65__footer"/>
    <w:basedOn w:val="a0"/>
    <w:rsid w:val="008845F8"/>
  </w:style>
  <w:style w:type="character" w:customStyle="1" w:styleId="conf-65date">
    <w:name w:val="conf-65__date"/>
    <w:basedOn w:val="a0"/>
    <w:rsid w:val="008845F8"/>
  </w:style>
  <w:style w:type="character" w:customStyle="1" w:styleId="methodical-docstype">
    <w:name w:val="methodical-docs__type"/>
    <w:basedOn w:val="a0"/>
    <w:rsid w:val="008845F8"/>
  </w:style>
  <w:style w:type="character" w:customStyle="1" w:styleId="material-statelement">
    <w:name w:val="material-stat__element"/>
    <w:basedOn w:val="a0"/>
    <w:rsid w:val="008845F8"/>
  </w:style>
  <w:style w:type="paragraph" w:customStyle="1" w:styleId="material-statdescr">
    <w:name w:val="material-stat__descr"/>
    <w:basedOn w:val="a"/>
    <w:rsid w:val="008845F8"/>
    <w:rPr>
      <w:sz w:val="24"/>
      <w:szCs w:val="24"/>
      <w:lang w:val="ru-RU" w:eastAsia="ru-RU"/>
    </w:rPr>
  </w:style>
  <w:style w:type="character" w:customStyle="1" w:styleId="10">
    <w:name w:val="Заголовок 1 Знак"/>
    <w:basedOn w:val="a0"/>
    <w:link w:val="1"/>
    <w:uiPriority w:val="9"/>
    <w:rsid w:val="005B70C6"/>
    <w:rPr>
      <w:rFonts w:asciiTheme="majorHAnsi" w:eastAsiaTheme="majorEastAsia" w:hAnsiTheme="majorHAnsi" w:cstheme="majorBidi"/>
      <w:color w:val="2E74B5" w:themeColor="accent1" w:themeShade="BF"/>
      <w:sz w:val="32"/>
      <w:szCs w:val="32"/>
      <w:lang w:val="en-US"/>
    </w:rPr>
  </w:style>
  <w:style w:type="paragraph" w:styleId="a6">
    <w:name w:val="List Paragraph"/>
    <w:basedOn w:val="a"/>
    <w:uiPriority w:val="34"/>
    <w:qFormat/>
    <w:rsid w:val="002362D6"/>
    <w:pPr>
      <w:ind w:left="720"/>
      <w:contextualSpacing/>
    </w:pPr>
  </w:style>
  <w:style w:type="table" w:styleId="a7">
    <w:name w:val="Table Grid"/>
    <w:basedOn w:val="a1"/>
    <w:uiPriority w:val="39"/>
    <w:rsid w:val="00BF5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4068048">
      <w:bodyDiv w:val="1"/>
      <w:marLeft w:val="0"/>
      <w:marRight w:val="0"/>
      <w:marTop w:val="0"/>
      <w:marBottom w:val="0"/>
      <w:divBdr>
        <w:top w:val="none" w:sz="0" w:space="0" w:color="auto"/>
        <w:left w:val="none" w:sz="0" w:space="0" w:color="auto"/>
        <w:bottom w:val="none" w:sz="0" w:space="0" w:color="auto"/>
        <w:right w:val="none" w:sz="0" w:space="0" w:color="auto"/>
      </w:divBdr>
      <w:divsChild>
        <w:div w:id="1864636298">
          <w:marLeft w:val="0"/>
          <w:marRight w:val="0"/>
          <w:marTop w:val="0"/>
          <w:marBottom w:val="0"/>
          <w:divBdr>
            <w:top w:val="none" w:sz="0" w:space="0" w:color="auto"/>
            <w:left w:val="none" w:sz="0" w:space="0" w:color="auto"/>
            <w:bottom w:val="none" w:sz="0" w:space="0" w:color="auto"/>
            <w:right w:val="none" w:sz="0" w:space="0" w:color="auto"/>
          </w:divBdr>
          <w:divsChild>
            <w:div w:id="1187447564">
              <w:marLeft w:val="0"/>
              <w:marRight w:val="0"/>
              <w:marTop w:val="0"/>
              <w:marBottom w:val="0"/>
              <w:divBdr>
                <w:top w:val="none" w:sz="0" w:space="0" w:color="auto"/>
                <w:left w:val="none" w:sz="0" w:space="0" w:color="auto"/>
                <w:bottom w:val="none" w:sz="0" w:space="0" w:color="auto"/>
                <w:right w:val="none" w:sz="0" w:space="0" w:color="auto"/>
              </w:divBdr>
              <w:divsChild>
                <w:div w:id="1730302753">
                  <w:marLeft w:val="0"/>
                  <w:marRight w:val="0"/>
                  <w:marTop w:val="0"/>
                  <w:marBottom w:val="0"/>
                  <w:divBdr>
                    <w:top w:val="none" w:sz="0" w:space="0" w:color="auto"/>
                    <w:left w:val="none" w:sz="0" w:space="0" w:color="auto"/>
                    <w:bottom w:val="none" w:sz="0" w:space="0" w:color="auto"/>
                    <w:right w:val="none" w:sz="0" w:space="0" w:color="auto"/>
                  </w:divBdr>
                  <w:divsChild>
                    <w:div w:id="802622374">
                      <w:marLeft w:val="0"/>
                      <w:marRight w:val="0"/>
                      <w:marTop w:val="0"/>
                      <w:marBottom w:val="0"/>
                      <w:divBdr>
                        <w:top w:val="none" w:sz="0" w:space="0" w:color="auto"/>
                        <w:left w:val="none" w:sz="0" w:space="0" w:color="auto"/>
                        <w:bottom w:val="none" w:sz="0" w:space="0" w:color="auto"/>
                        <w:right w:val="none" w:sz="0" w:space="0" w:color="auto"/>
                      </w:divBdr>
                      <w:divsChild>
                        <w:div w:id="1159033798">
                          <w:marLeft w:val="0"/>
                          <w:marRight w:val="0"/>
                          <w:marTop w:val="0"/>
                          <w:marBottom w:val="300"/>
                          <w:divBdr>
                            <w:top w:val="none" w:sz="0" w:space="0" w:color="auto"/>
                            <w:left w:val="none" w:sz="0" w:space="0" w:color="auto"/>
                            <w:bottom w:val="none" w:sz="0" w:space="0" w:color="auto"/>
                            <w:right w:val="none" w:sz="0" w:space="0" w:color="auto"/>
                          </w:divBdr>
                          <w:divsChild>
                            <w:div w:id="718432205">
                              <w:marLeft w:val="0"/>
                              <w:marRight w:val="0"/>
                              <w:marTop w:val="0"/>
                              <w:marBottom w:val="0"/>
                              <w:divBdr>
                                <w:top w:val="none" w:sz="0" w:space="0" w:color="auto"/>
                                <w:left w:val="none" w:sz="0" w:space="0" w:color="auto"/>
                                <w:bottom w:val="none" w:sz="0" w:space="0" w:color="auto"/>
                                <w:right w:val="none" w:sz="0" w:space="0" w:color="auto"/>
                              </w:divBdr>
                              <w:divsChild>
                                <w:div w:id="31540587">
                                  <w:marLeft w:val="0"/>
                                  <w:marRight w:val="0"/>
                                  <w:marTop w:val="0"/>
                                  <w:marBottom w:val="0"/>
                                  <w:divBdr>
                                    <w:top w:val="none" w:sz="0" w:space="0" w:color="auto"/>
                                    <w:left w:val="none" w:sz="0" w:space="0" w:color="auto"/>
                                    <w:bottom w:val="none" w:sz="0" w:space="0" w:color="auto"/>
                                    <w:right w:val="none" w:sz="0" w:space="0" w:color="auto"/>
                                  </w:divBdr>
                                  <w:divsChild>
                                    <w:div w:id="10662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220330">
      <w:bodyDiv w:val="1"/>
      <w:marLeft w:val="0"/>
      <w:marRight w:val="0"/>
      <w:marTop w:val="0"/>
      <w:marBottom w:val="0"/>
      <w:divBdr>
        <w:top w:val="none" w:sz="0" w:space="0" w:color="auto"/>
        <w:left w:val="none" w:sz="0" w:space="0" w:color="auto"/>
        <w:bottom w:val="none" w:sz="0" w:space="0" w:color="auto"/>
        <w:right w:val="none" w:sz="0" w:space="0" w:color="auto"/>
      </w:divBdr>
      <w:divsChild>
        <w:div w:id="467013410">
          <w:marLeft w:val="0"/>
          <w:marRight w:val="0"/>
          <w:marTop w:val="0"/>
          <w:marBottom w:val="0"/>
          <w:divBdr>
            <w:top w:val="none" w:sz="0" w:space="0" w:color="auto"/>
            <w:left w:val="none" w:sz="0" w:space="0" w:color="auto"/>
            <w:bottom w:val="none" w:sz="0" w:space="0" w:color="auto"/>
            <w:right w:val="none" w:sz="0" w:space="0" w:color="auto"/>
          </w:divBdr>
          <w:divsChild>
            <w:div w:id="1989550490">
              <w:marLeft w:val="0"/>
              <w:marRight w:val="0"/>
              <w:marTop w:val="0"/>
              <w:marBottom w:val="0"/>
              <w:divBdr>
                <w:top w:val="none" w:sz="0" w:space="0" w:color="auto"/>
                <w:left w:val="none" w:sz="0" w:space="0" w:color="auto"/>
                <w:bottom w:val="none" w:sz="0" w:space="0" w:color="auto"/>
                <w:right w:val="none" w:sz="0" w:space="0" w:color="auto"/>
              </w:divBdr>
              <w:divsChild>
                <w:div w:id="325596391">
                  <w:marLeft w:val="0"/>
                  <w:marRight w:val="0"/>
                  <w:marTop w:val="0"/>
                  <w:marBottom w:val="0"/>
                  <w:divBdr>
                    <w:top w:val="none" w:sz="0" w:space="0" w:color="auto"/>
                    <w:left w:val="none" w:sz="0" w:space="0" w:color="auto"/>
                    <w:bottom w:val="none" w:sz="0" w:space="0" w:color="auto"/>
                    <w:right w:val="none" w:sz="0" w:space="0" w:color="auto"/>
                  </w:divBdr>
                  <w:divsChild>
                    <w:div w:id="1098134165">
                      <w:marLeft w:val="0"/>
                      <w:marRight w:val="0"/>
                      <w:marTop w:val="0"/>
                      <w:marBottom w:val="300"/>
                      <w:divBdr>
                        <w:top w:val="none" w:sz="0" w:space="0" w:color="auto"/>
                        <w:left w:val="none" w:sz="0" w:space="0" w:color="auto"/>
                        <w:bottom w:val="none" w:sz="0" w:space="0" w:color="auto"/>
                        <w:right w:val="none" w:sz="0" w:space="0" w:color="auto"/>
                      </w:divBdr>
                      <w:divsChild>
                        <w:div w:id="1356299721">
                          <w:marLeft w:val="0"/>
                          <w:marRight w:val="0"/>
                          <w:marTop w:val="0"/>
                          <w:marBottom w:val="0"/>
                          <w:divBdr>
                            <w:top w:val="none" w:sz="0" w:space="0" w:color="auto"/>
                            <w:left w:val="none" w:sz="0" w:space="0" w:color="auto"/>
                            <w:bottom w:val="none" w:sz="0" w:space="0" w:color="auto"/>
                            <w:right w:val="none" w:sz="0" w:space="0" w:color="auto"/>
                          </w:divBdr>
                          <w:divsChild>
                            <w:div w:id="782916954">
                              <w:marLeft w:val="0"/>
                              <w:marRight w:val="0"/>
                              <w:marTop w:val="0"/>
                              <w:marBottom w:val="0"/>
                              <w:divBdr>
                                <w:top w:val="none" w:sz="0" w:space="0" w:color="auto"/>
                                <w:left w:val="none" w:sz="0" w:space="0" w:color="auto"/>
                                <w:bottom w:val="none" w:sz="0" w:space="0" w:color="auto"/>
                                <w:right w:val="none" w:sz="0" w:space="0" w:color="auto"/>
                              </w:divBdr>
                              <w:divsChild>
                                <w:div w:id="1086540019">
                                  <w:marLeft w:val="0"/>
                                  <w:marRight w:val="0"/>
                                  <w:marTop w:val="0"/>
                                  <w:marBottom w:val="0"/>
                                  <w:divBdr>
                                    <w:top w:val="none" w:sz="0" w:space="0" w:color="auto"/>
                                    <w:left w:val="none" w:sz="0" w:space="0" w:color="auto"/>
                                    <w:bottom w:val="none" w:sz="0" w:space="0" w:color="auto"/>
                                    <w:right w:val="none" w:sz="0" w:space="0" w:color="auto"/>
                                  </w:divBdr>
                                </w:div>
                              </w:divsChild>
                            </w:div>
                            <w:div w:id="1908764235">
                              <w:marLeft w:val="0"/>
                              <w:marRight w:val="0"/>
                              <w:marTop w:val="0"/>
                              <w:marBottom w:val="0"/>
                              <w:divBdr>
                                <w:top w:val="none" w:sz="0" w:space="0" w:color="auto"/>
                                <w:left w:val="none" w:sz="0" w:space="0" w:color="auto"/>
                                <w:bottom w:val="none" w:sz="0" w:space="0" w:color="auto"/>
                                <w:right w:val="none" w:sz="0" w:space="0" w:color="auto"/>
                              </w:divBdr>
                              <w:divsChild>
                                <w:div w:id="144057419">
                                  <w:marLeft w:val="0"/>
                                  <w:marRight w:val="0"/>
                                  <w:marTop w:val="0"/>
                                  <w:marBottom w:val="0"/>
                                  <w:divBdr>
                                    <w:top w:val="none" w:sz="0" w:space="0" w:color="auto"/>
                                    <w:left w:val="none" w:sz="0" w:space="0" w:color="auto"/>
                                    <w:bottom w:val="none" w:sz="0" w:space="0" w:color="auto"/>
                                    <w:right w:val="none" w:sz="0" w:space="0" w:color="auto"/>
                                  </w:divBdr>
                                  <w:divsChild>
                                    <w:div w:id="1454598909">
                                      <w:marLeft w:val="0"/>
                                      <w:marRight w:val="0"/>
                                      <w:marTop w:val="0"/>
                                      <w:marBottom w:val="0"/>
                                      <w:divBdr>
                                        <w:top w:val="none" w:sz="0" w:space="0" w:color="auto"/>
                                        <w:left w:val="none" w:sz="0" w:space="0" w:color="auto"/>
                                        <w:bottom w:val="none" w:sz="0" w:space="0" w:color="auto"/>
                                        <w:right w:val="none" w:sz="0" w:space="0" w:color="auto"/>
                                      </w:divBdr>
                                    </w:div>
                                  </w:divsChild>
                                </w:div>
                                <w:div w:id="711659314">
                                  <w:marLeft w:val="0"/>
                                  <w:marRight w:val="0"/>
                                  <w:marTop w:val="0"/>
                                  <w:marBottom w:val="0"/>
                                  <w:divBdr>
                                    <w:top w:val="none" w:sz="0" w:space="0" w:color="auto"/>
                                    <w:left w:val="none" w:sz="0" w:space="0" w:color="auto"/>
                                    <w:bottom w:val="none" w:sz="0" w:space="0" w:color="auto"/>
                                    <w:right w:val="none" w:sz="0" w:space="0" w:color="auto"/>
                                  </w:divBdr>
                                  <w:divsChild>
                                    <w:div w:id="156310469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45690">
                  <w:marLeft w:val="0"/>
                  <w:marRight w:val="0"/>
                  <w:marTop w:val="0"/>
                  <w:marBottom w:val="300"/>
                  <w:divBdr>
                    <w:top w:val="none" w:sz="0" w:space="0" w:color="auto"/>
                    <w:left w:val="none" w:sz="0" w:space="0" w:color="auto"/>
                    <w:bottom w:val="none" w:sz="0" w:space="0" w:color="auto"/>
                    <w:right w:val="none" w:sz="0" w:space="0" w:color="auto"/>
                  </w:divBdr>
                  <w:divsChild>
                    <w:div w:id="637347578">
                      <w:marLeft w:val="0"/>
                      <w:marRight w:val="0"/>
                      <w:marTop w:val="0"/>
                      <w:marBottom w:val="180"/>
                      <w:divBdr>
                        <w:top w:val="none" w:sz="0" w:space="0" w:color="auto"/>
                        <w:left w:val="none" w:sz="0" w:space="0" w:color="auto"/>
                        <w:bottom w:val="none" w:sz="0" w:space="0" w:color="auto"/>
                        <w:right w:val="none" w:sz="0" w:space="0" w:color="auto"/>
                      </w:divBdr>
                      <w:divsChild>
                        <w:div w:id="454521612">
                          <w:marLeft w:val="0"/>
                          <w:marRight w:val="0"/>
                          <w:marTop w:val="0"/>
                          <w:marBottom w:val="0"/>
                          <w:divBdr>
                            <w:top w:val="none" w:sz="0" w:space="0" w:color="auto"/>
                            <w:left w:val="none" w:sz="0" w:space="0" w:color="auto"/>
                            <w:bottom w:val="none" w:sz="0" w:space="0" w:color="auto"/>
                            <w:right w:val="none" w:sz="0" w:space="0" w:color="auto"/>
                          </w:divBdr>
                        </w:div>
                        <w:div w:id="1679965082">
                          <w:marLeft w:val="0"/>
                          <w:marRight w:val="0"/>
                          <w:marTop w:val="0"/>
                          <w:marBottom w:val="0"/>
                          <w:divBdr>
                            <w:top w:val="none" w:sz="0" w:space="0" w:color="auto"/>
                            <w:left w:val="none" w:sz="0" w:space="0" w:color="auto"/>
                            <w:bottom w:val="none" w:sz="0" w:space="0" w:color="auto"/>
                            <w:right w:val="none" w:sz="0" w:space="0" w:color="auto"/>
                          </w:divBdr>
                          <w:divsChild>
                            <w:div w:id="445202315">
                              <w:marLeft w:val="0"/>
                              <w:marRight w:val="0"/>
                              <w:marTop w:val="0"/>
                              <w:marBottom w:val="0"/>
                              <w:divBdr>
                                <w:top w:val="none" w:sz="0" w:space="0" w:color="auto"/>
                                <w:left w:val="none" w:sz="0" w:space="0" w:color="auto"/>
                                <w:bottom w:val="none" w:sz="0" w:space="0" w:color="auto"/>
                                <w:right w:val="none" w:sz="0" w:space="0" w:color="auto"/>
                              </w:divBdr>
                              <w:divsChild>
                                <w:div w:id="88992315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05308024">
                      <w:marLeft w:val="0"/>
                      <w:marRight w:val="0"/>
                      <w:marTop w:val="0"/>
                      <w:marBottom w:val="0"/>
                      <w:divBdr>
                        <w:top w:val="none" w:sz="0" w:space="0" w:color="auto"/>
                        <w:left w:val="none" w:sz="0" w:space="0" w:color="auto"/>
                        <w:bottom w:val="none" w:sz="0" w:space="0" w:color="auto"/>
                        <w:right w:val="none" w:sz="0" w:space="0" w:color="auto"/>
                      </w:divBdr>
                    </w:div>
                  </w:divsChild>
                </w:div>
                <w:div w:id="642154476">
                  <w:marLeft w:val="0"/>
                  <w:marRight w:val="0"/>
                  <w:marTop w:val="0"/>
                  <w:marBottom w:val="300"/>
                  <w:divBdr>
                    <w:top w:val="none" w:sz="0" w:space="0" w:color="auto"/>
                    <w:left w:val="none" w:sz="0" w:space="0" w:color="auto"/>
                    <w:bottom w:val="none" w:sz="0" w:space="0" w:color="auto"/>
                    <w:right w:val="none" w:sz="0" w:space="0" w:color="auto"/>
                  </w:divBdr>
                  <w:divsChild>
                    <w:div w:id="793643272">
                      <w:marLeft w:val="0"/>
                      <w:marRight w:val="0"/>
                      <w:marTop w:val="0"/>
                      <w:marBottom w:val="180"/>
                      <w:divBdr>
                        <w:top w:val="none" w:sz="0" w:space="0" w:color="auto"/>
                        <w:left w:val="none" w:sz="0" w:space="0" w:color="auto"/>
                        <w:bottom w:val="none" w:sz="0" w:space="0" w:color="auto"/>
                        <w:right w:val="none" w:sz="0" w:space="0" w:color="auto"/>
                      </w:divBdr>
                      <w:divsChild>
                        <w:div w:id="1473131924">
                          <w:marLeft w:val="0"/>
                          <w:marRight w:val="0"/>
                          <w:marTop w:val="0"/>
                          <w:marBottom w:val="0"/>
                          <w:divBdr>
                            <w:top w:val="none" w:sz="0" w:space="0" w:color="auto"/>
                            <w:left w:val="none" w:sz="0" w:space="0" w:color="auto"/>
                            <w:bottom w:val="none" w:sz="0" w:space="0" w:color="auto"/>
                            <w:right w:val="none" w:sz="0" w:space="0" w:color="auto"/>
                          </w:divBdr>
                        </w:div>
                        <w:div w:id="40591615">
                          <w:marLeft w:val="0"/>
                          <w:marRight w:val="0"/>
                          <w:marTop w:val="0"/>
                          <w:marBottom w:val="0"/>
                          <w:divBdr>
                            <w:top w:val="none" w:sz="0" w:space="0" w:color="auto"/>
                            <w:left w:val="none" w:sz="0" w:space="0" w:color="auto"/>
                            <w:bottom w:val="none" w:sz="0" w:space="0" w:color="auto"/>
                            <w:right w:val="none" w:sz="0" w:space="0" w:color="auto"/>
                          </w:divBdr>
                          <w:divsChild>
                            <w:div w:id="263459014">
                              <w:marLeft w:val="0"/>
                              <w:marRight w:val="0"/>
                              <w:marTop w:val="90"/>
                              <w:marBottom w:val="150"/>
                              <w:divBdr>
                                <w:top w:val="none" w:sz="0" w:space="0" w:color="auto"/>
                                <w:left w:val="none" w:sz="0" w:space="0" w:color="auto"/>
                                <w:bottom w:val="none" w:sz="0" w:space="0" w:color="auto"/>
                                <w:right w:val="none" w:sz="0" w:space="0" w:color="auto"/>
                              </w:divBdr>
                            </w:div>
                            <w:div w:id="80370778">
                              <w:marLeft w:val="0"/>
                              <w:marRight w:val="0"/>
                              <w:marTop w:val="0"/>
                              <w:marBottom w:val="0"/>
                              <w:divBdr>
                                <w:top w:val="none" w:sz="0" w:space="0" w:color="auto"/>
                                <w:left w:val="none" w:sz="0" w:space="0" w:color="auto"/>
                                <w:bottom w:val="none" w:sz="0" w:space="0" w:color="auto"/>
                                <w:right w:val="none" w:sz="0" w:space="0" w:color="auto"/>
                              </w:divBdr>
                              <w:divsChild>
                                <w:div w:id="5933062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693580998">
                      <w:marLeft w:val="0"/>
                      <w:marRight w:val="0"/>
                      <w:marTop w:val="0"/>
                      <w:marBottom w:val="0"/>
                      <w:divBdr>
                        <w:top w:val="none" w:sz="0" w:space="0" w:color="auto"/>
                        <w:left w:val="none" w:sz="0" w:space="0" w:color="auto"/>
                        <w:bottom w:val="none" w:sz="0" w:space="0" w:color="auto"/>
                        <w:right w:val="none" w:sz="0" w:space="0" w:color="auto"/>
                      </w:divBdr>
                    </w:div>
                  </w:divsChild>
                </w:div>
                <w:div w:id="1405252839">
                  <w:marLeft w:val="0"/>
                  <w:marRight w:val="0"/>
                  <w:marTop w:val="0"/>
                  <w:marBottom w:val="300"/>
                  <w:divBdr>
                    <w:top w:val="none" w:sz="0" w:space="0" w:color="auto"/>
                    <w:left w:val="none" w:sz="0" w:space="0" w:color="auto"/>
                    <w:bottom w:val="none" w:sz="0" w:space="0" w:color="auto"/>
                    <w:right w:val="none" w:sz="0" w:space="0" w:color="auto"/>
                  </w:divBdr>
                  <w:divsChild>
                    <w:div w:id="2130974082">
                      <w:marLeft w:val="0"/>
                      <w:marRight w:val="0"/>
                      <w:marTop w:val="0"/>
                      <w:marBottom w:val="180"/>
                      <w:divBdr>
                        <w:top w:val="none" w:sz="0" w:space="0" w:color="auto"/>
                        <w:left w:val="none" w:sz="0" w:space="0" w:color="auto"/>
                        <w:bottom w:val="none" w:sz="0" w:space="0" w:color="auto"/>
                        <w:right w:val="none" w:sz="0" w:space="0" w:color="auto"/>
                      </w:divBdr>
                      <w:divsChild>
                        <w:div w:id="976182541">
                          <w:marLeft w:val="0"/>
                          <w:marRight w:val="0"/>
                          <w:marTop w:val="0"/>
                          <w:marBottom w:val="0"/>
                          <w:divBdr>
                            <w:top w:val="none" w:sz="0" w:space="0" w:color="auto"/>
                            <w:left w:val="none" w:sz="0" w:space="0" w:color="auto"/>
                            <w:bottom w:val="none" w:sz="0" w:space="0" w:color="auto"/>
                            <w:right w:val="none" w:sz="0" w:space="0" w:color="auto"/>
                          </w:divBdr>
                        </w:div>
                        <w:div w:id="1506281843">
                          <w:marLeft w:val="0"/>
                          <w:marRight w:val="0"/>
                          <w:marTop w:val="0"/>
                          <w:marBottom w:val="0"/>
                          <w:divBdr>
                            <w:top w:val="none" w:sz="0" w:space="0" w:color="auto"/>
                            <w:left w:val="none" w:sz="0" w:space="0" w:color="auto"/>
                            <w:bottom w:val="none" w:sz="0" w:space="0" w:color="auto"/>
                            <w:right w:val="none" w:sz="0" w:space="0" w:color="auto"/>
                          </w:divBdr>
                          <w:divsChild>
                            <w:div w:id="136731400">
                              <w:marLeft w:val="0"/>
                              <w:marRight w:val="0"/>
                              <w:marTop w:val="0"/>
                              <w:marBottom w:val="0"/>
                              <w:divBdr>
                                <w:top w:val="none" w:sz="0" w:space="0" w:color="auto"/>
                                <w:left w:val="none" w:sz="0" w:space="0" w:color="auto"/>
                                <w:bottom w:val="none" w:sz="0" w:space="0" w:color="auto"/>
                                <w:right w:val="none" w:sz="0" w:space="0" w:color="auto"/>
                              </w:divBdr>
                              <w:divsChild>
                                <w:div w:id="178153420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41345">
                  <w:marLeft w:val="0"/>
                  <w:marRight w:val="0"/>
                  <w:marTop w:val="0"/>
                  <w:marBottom w:val="300"/>
                  <w:divBdr>
                    <w:top w:val="none" w:sz="0" w:space="0" w:color="auto"/>
                    <w:left w:val="none" w:sz="0" w:space="0" w:color="auto"/>
                    <w:bottom w:val="none" w:sz="0" w:space="0" w:color="auto"/>
                    <w:right w:val="none" w:sz="0" w:space="0" w:color="auto"/>
                  </w:divBdr>
                  <w:divsChild>
                    <w:div w:id="1305306813">
                      <w:marLeft w:val="0"/>
                      <w:marRight w:val="0"/>
                      <w:marTop w:val="0"/>
                      <w:marBottom w:val="180"/>
                      <w:divBdr>
                        <w:top w:val="none" w:sz="0" w:space="0" w:color="auto"/>
                        <w:left w:val="none" w:sz="0" w:space="0" w:color="auto"/>
                        <w:bottom w:val="none" w:sz="0" w:space="0" w:color="auto"/>
                        <w:right w:val="none" w:sz="0" w:space="0" w:color="auto"/>
                      </w:divBdr>
                      <w:divsChild>
                        <w:div w:id="1811361348">
                          <w:marLeft w:val="0"/>
                          <w:marRight w:val="0"/>
                          <w:marTop w:val="0"/>
                          <w:marBottom w:val="0"/>
                          <w:divBdr>
                            <w:top w:val="none" w:sz="0" w:space="0" w:color="auto"/>
                            <w:left w:val="none" w:sz="0" w:space="0" w:color="auto"/>
                            <w:bottom w:val="none" w:sz="0" w:space="0" w:color="auto"/>
                            <w:right w:val="none" w:sz="0" w:space="0" w:color="auto"/>
                          </w:divBdr>
                        </w:div>
                        <w:div w:id="1131165248">
                          <w:marLeft w:val="0"/>
                          <w:marRight w:val="0"/>
                          <w:marTop w:val="0"/>
                          <w:marBottom w:val="0"/>
                          <w:divBdr>
                            <w:top w:val="none" w:sz="0" w:space="0" w:color="auto"/>
                            <w:left w:val="none" w:sz="0" w:space="0" w:color="auto"/>
                            <w:bottom w:val="none" w:sz="0" w:space="0" w:color="auto"/>
                            <w:right w:val="none" w:sz="0" w:space="0" w:color="auto"/>
                          </w:divBdr>
                          <w:divsChild>
                            <w:div w:id="426659841">
                              <w:marLeft w:val="0"/>
                              <w:marRight w:val="0"/>
                              <w:marTop w:val="0"/>
                              <w:marBottom w:val="0"/>
                              <w:divBdr>
                                <w:top w:val="none" w:sz="0" w:space="0" w:color="auto"/>
                                <w:left w:val="none" w:sz="0" w:space="0" w:color="auto"/>
                                <w:bottom w:val="none" w:sz="0" w:space="0" w:color="auto"/>
                                <w:right w:val="none" w:sz="0" w:space="0" w:color="auto"/>
                              </w:divBdr>
                              <w:divsChild>
                                <w:div w:id="207115379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763008">
                  <w:marLeft w:val="0"/>
                  <w:marRight w:val="0"/>
                  <w:marTop w:val="0"/>
                  <w:marBottom w:val="300"/>
                  <w:divBdr>
                    <w:top w:val="none" w:sz="0" w:space="0" w:color="auto"/>
                    <w:left w:val="none" w:sz="0" w:space="0" w:color="auto"/>
                    <w:bottom w:val="none" w:sz="0" w:space="0" w:color="auto"/>
                    <w:right w:val="none" w:sz="0" w:space="0" w:color="auto"/>
                  </w:divBdr>
                  <w:divsChild>
                    <w:div w:id="644970480">
                      <w:marLeft w:val="0"/>
                      <w:marRight w:val="0"/>
                      <w:marTop w:val="0"/>
                      <w:marBottom w:val="0"/>
                      <w:divBdr>
                        <w:top w:val="none" w:sz="0" w:space="0" w:color="auto"/>
                        <w:left w:val="none" w:sz="0" w:space="0" w:color="auto"/>
                        <w:bottom w:val="none" w:sz="0" w:space="0" w:color="auto"/>
                        <w:right w:val="none" w:sz="0" w:space="0" w:color="auto"/>
                      </w:divBdr>
                    </w:div>
                  </w:divsChild>
                </w:div>
                <w:div w:id="1887132845">
                  <w:marLeft w:val="0"/>
                  <w:marRight w:val="0"/>
                  <w:marTop w:val="0"/>
                  <w:marBottom w:val="300"/>
                  <w:divBdr>
                    <w:top w:val="none" w:sz="0" w:space="0" w:color="auto"/>
                    <w:left w:val="none" w:sz="0" w:space="0" w:color="auto"/>
                    <w:bottom w:val="none" w:sz="0" w:space="0" w:color="auto"/>
                    <w:right w:val="none" w:sz="0" w:space="0" w:color="auto"/>
                  </w:divBdr>
                  <w:divsChild>
                    <w:div w:id="1999570824">
                      <w:marLeft w:val="0"/>
                      <w:marRight w:val="0"/>
                      <w:marTop w:val="0"/>
                      <w:marBottom w:val="0"/>
                      <w:divBdr>
                        <w:top w:val="none" w:sz="0" w:space="0" w:color="auto"/>
                        <w:left w:val="none" w:sz="0" w:space="0" w:color="auto"/>
                        <w:bottom w:val="none" w:sz="0" w:space="0" w:color="auto"/>
                        <w:right w:val="none" w:sz="0" w:space="0" w:color="auto"/>
                      </w:divBdr>
                      <w:divsChild>
                        <w:div w:id="1626696658">
                          <w:marLeft w:val="0"/>
                          <w:marRight w:val="0"/>
                          <w:marTop w:val="0"/>
                          <w:marBottom w:val="0"/>
                          <w:divBdr>
                            <w:top w:val="none" w:sz="0" w:space="0" w:color="auto"/>
                            <w:left w:val="none" w:sz="0" w:space="0" w:color="auto"/>
                            <w:bottom w:val="none" w:sz="0" w:space="0" w:color="auto"/>
                            <w:right w:val="none" w:sz="0" w:space="0" w:color="auto"/>
                          </w:divBdr>
                          <w:divsChild>
                            <w:div w:id="3812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984569">
                  <w:marLeft w:val="0"/>
                  <w:marRight w:val="0"/>
                  <w:marTop w:val="0"/>
                  <w:marBottom w:val="300"/>
                  <w:divBdr>
                    <w:top w:val="none" w:sz="0" w:space="0" w:color="auto"/>
                    <w:left w:val="none" w:sz="0" w:space="0" w:color="auto"/>
                    <w:bottom w:val="none" w:sz="0" w:space="0" w:color="auto"/>
                    <w:right w:val="none" w:sz="0" w:space="0" w:color="auto"/>
                  </w:divBdr>
                  <w:divsChild>
                    <w:div w:id="82454968">
                      <w:marLeft w:val="0"/>
                      <w:marRight w:val="0"/>
                      <w:marTop w:val="0"/>
                      <w:marBottom w:val="0"/>
                      <w:divBdr>
                        <w:top w:val="none" w:sz="0" w:space="0" w:color="auto"/>
                        <w:left w:val="none" w:sz="0" w:space="0" w:color="auto"/>
                        <w:bottom w:val="none" w:sz="0" w:space="0" w:color="auto"/>
                        <w:right w:val="none" w:sz="0" w:space="0" w:color="auto"/>
                      </w:divBdr>
                    </w:div>
                  </w:divsChild>
                </w:div>
                <w:div w:id="331567713">
                  <w:marLeft w:val="0"/>
                  <w:marRight w:val="0"/>
                  <w:marTop w:val="0"/>
                  <w:marBottom w:val="300"/>
                  <w:divBdr>
                    <w:top w:val="none" w:sz="0" w:space="0" w:color="auto"/>
                    <w:left w:val="none" w:sz="0" w:space="0" w:color="auto"/>
                    <w:bottom w:val="none" w:sz="0" w:space="0" w:color="auto"/>
                    <w:right w:val="none" w:sz="0" w:space="0" w:color="auto"/>
                  </w:divBdr>
                  <w:divsChild>
                    <w:div w:id="783036303">
                      <w:marLeft w:val="0"/>
                      <w:marRight w:val="0"/>
                      <w:marTop w:val="0"/>
                      <w:marBottom w:val="0"/>
                      <w:divBdr>
                        <w:top w:val="none" w:sz="0" w:space="0" w:color="auto"/>
                        <w:left w:val="none" w:sz="0" w:space="0" w:color="auto"/>
                        <w:bottom w:val="none" w:sz="0" w:space="0" w:color="auto"/>
                        <w:right w:val="none" w:sz="0" w:space="0" w:color="auto"/>
                      </w:divBdr>
                    </w:div>
                  </w:divsChild>
                </w:div>
                <w:div w:id="565842373">
                  <w:marLeft w:val="0"/>
                  <w:marRight w:val="0"/>
                  <w:marTop w:val="0"/>
                  <w:marBottom w:val="300"/>
                  <w:divBdr>
                    <w:top w:val="none" w:sz="0" w:space="0" w:color="auto"/>
                    <w:left w:val="none" w:sz="0" w:space="0" w:color="auto"/>
                    <w:bottom w:val="none" w:sz="0" w:space="0" w:color="auto"/>
                    <w:right w:val="none" w:sz="0" w:space="0" w:color="auto"/>
                  </w:divBdr>
                  <w:divsChild>
                    <w:div w:id="1340808752">
                      <w:marLeft w:val="0"/>
                      <w:marRight w:val="0"/>
                      <w:marTop w:val="0"/>
                      <w:marBottom w:val="0"/>
                      <w:divBdr>
                        <w:top w:val="none" w:sz="0" w:space="0" w:color="auto"/>
                        <w:left w:val="none" w:sz="0" w:space="0" w:color="auto"/>
                        <w:bottom w:val="none" w:sz="0" w:space="0" w:color="auto"/>
                        <w:right w:val="none" w:sz="0" w:space="0" w:color="auto"/>
                      </w:divBdr>
                      <w:divsChild>
                        <w:div w:id="1089961519">
                          <w:marLeft w:val="0"/>
                          <w:marRight w:val="0"/>
                          <w:marTop w:val="0"/>
                          <w:marBottom w:val="465"/>
                          <w:divBdr>
                            <w:top w:val="none" w:sz="0" w:space="0" w:color="auto"/>
                            <w:left w:val="none" w:sz="0" w:space="0" w:color="auto"/>
                            <w:bottom w:val="none" w:sz="0" w:space="0" w:color="auto"/>
                            <w:right w:val="none" w:sz="0" w:space="0" w:color="auto"/>
                          </w:divBdr>
                          <w:divsChild>
                            <w:div w:id="365715426">
                              <w:marLeft w:val="0"/>
                              <w:marRight w:val="615"/>
                              <w:marTop w:val="0"/>
                              <w:marBottom w:val="0"/>
                              <w:divBdr>
                                <w:top w:val="none" w:sz="0" w:space="0" w:color="auto"/>
                                <w:left w:val="none" w:sz="0" w:space="0" w:color="auto"/>
                                <w:bottom w:val="none" w:sz="0" w:space="0" w:color="auto"/>
                                <w:right w:val="none" w:sz="0" w:space="0" w:color="auto"/>
                              </w:divBdr>
                            </w:div>
                            <w:div w:id="1211962891">
                              <w:marLeft w:val="0"/>
                              <w:marRight w:val="0"/>
                              <w:marTop w:val="0"/>
                              <w:marBottom w:val="0"/>
                              <w:divBdr>
                                <w:top w:val="none" w:sz="0" w:space="0" w:color="auto"/>
                                <w:left w:val="none" w:sz="0" w:space="0" w:color="auto"/>
                                <w:bottom w:val="none" w:sz="0" w:space="0" w:color="auto"/>
                                <w:right w:val="none" w:sz="0" w:space="0" w:color="auto"/>
                              </w:divBdr>
                            </w:div>
                          </w:divsChild>
                        </w:div>
                        <w:div w:id="1955673017">
                          <w:marLeft w:val="0"/>
                          <w:marRight w:val="0"/>
                          <w:marTop w:val="0"/>
                          <w:marBottom w:val="0"/>
                          <w:divBdr>
                            <w:top w:val="none" w:sz="0" w:space="0" w:color="auto"/>
                            <w:left w:val="none" w:sz="0" w:space="0" w:color="auto"/>
                            <w:bottom w:val="none" w:sz="0" w:space="0" w:color="auto"/>
                            <w:right w:val="none" w:sz="0" w:space="0" w:color="auto"/>
                          </w:divBdr>
                          <w:divsChild>
                            <w:div w:id="21041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432669">
                  <w:marLeft w:val="0"/>
                  <w:marRight w:val="0"/>
                  <w:marTop w:val="0"/>
                  <w:marBottom w:val="300"/>
                  <w:divBdr>
                    <w:top w:val="none" w:sz="0" w:space="0" w:color="auto"/>
                    <w:left w:val="none" w:sz="0" w:space="0" w:color="auto"/>
                    <w:bottom w:val="none" w:sz="0" w:space="0" w:color="auto"/>
                    <w:right w:val="none" w:sz="0" w:space="0" w:color="auto"/>
                  </w:divBdr>
                  <w:divsChild>
                    <w:div w:id="1656378616">
                      <w:marLeft w:val="0"/>
                      <w:marRight w:val="0"/>
                      <w:marTop w:val="0"/>
                      <w:marBottom w:val="0"/>
                      <w:divBdr>
                        <w:top w:val="none" w:sz="0" w:space="0" w:color="auto"/>
                        <w:left w:val="none" w:sz="0" w:space="0" w:color="auto"/>
                        <w:bottom w:val="none" w:sz="0" w:space="0" w:color="auto"/>
                        <w:right w:val="none" w:sz="0" w:space="0" w:color="auto"/>
                      </w:divBdr>
                      <w:divsChild>
                        <w:div w:id="322003688">
                          <w:marLeft w:val="0"/>
                          <w:marRight w:val="0"/>
                          <w:marTop w:val="0"/>
                          <w:marBottom w:val="0"/>
                          <w:divBdr>
                            <w:top w:val="none" w:sz="0" w:space="0" w:color="auto"/>
                            <w:left w:val="none" w:sz="0" w:space="0" w:color="auto"/>
                            <w:bottom w:val="none" w:sz="0" w:space="0" w:color="auto"/>
                            <w:right w:val="none" w:sz="0" w:space="0" w:color="auto"/>
                          </w:divBdr>
                        </w:div>
                        <w:div w:id="864900013">
                          <w:marLeft w:val="0"/>
                          <w:marRight w:val="0"/>
                          <w:marTop w:val="0"/>
                          <w:marBottom w:val="0"/>
                          <w:divBdr>
                            <w:top w:val="none" w:sz="0" w:space="0" w:color="auto"/>
                            <w:left w:val="none" w:sz="0" w:space="0" w:color="auto"/>
                            <w:bottom w:val="none" w:sz="0" w:space="0" w:color="auto"/>
                            <w:right w:val="none" w:sz="0" w:space="0" w:color="auto"/>
                          </w:divBdr>
                        </w:div>
                        <w:div w:id="113876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13754">
                  <w:marLeft w:val="0"/>
                  <w:marRight w:val="0"/>
                  <w:marTop w:val="0"/>
                  <w:marBottom w:val="360"/>
                  <w:divBdr>
                    <w:top w:val="none" w:sz="0" w:space="0" w:color="auto"/>
                    <w:left w:val="none" w:sz="0" w:space="0" w:color="auto"/>
                    <w:bottom w:val="none" w:sz="0" w:space="0" w:color="auto"/>
                    <w:right w:val="none" w:sz="0" w:space="0" w:color="auto"/>
                  </w:divBdr>
                  <w:divsChild>
                    <w:div w:id="2146577545">
                      <w:marLeft w:val="0"/>
                      <w:marRight w:val="0"/>
                      <w:marTop w:val="0"/>
                      <w:marBottom w:val="0"/>
                      <w:divBdr>
                        <w:top w:val="none" w:sz="0" w:space="0" w:color="auto"/>
                        <w:left w:val="none" w:sz="0" w:space="0" w:color="auto"/>
                        <w:bottom w:val="none" w:sz="0" w:space="0" w:color="auto"/>
                        <w:right w:val="none" w:sz="0" w:space="0" w:color="auto"/>
                      </w:divBdr>
                    </w:div>
                    <w:div w:id="129400722">
                      <w:marLeft w:val="0"/>
                      <w:marRight w:val="0"/>
                      <w:marTop w:val="0"/>
                      <w:marBottom w:val="120"/>
                      <w:divBdr>
                        <w:top w:val="none" w:sz="0" w:space="0" w:color="auto"/>
                        <w:left w:val="none" w:sz="0" w:space="0" w:color="auto"/>
                        <w:bottom w:val="none" w:sz="0" w:space="0" w:color="auto"/>
                        <w:right w:val="none" w:sz="0" w:space="0" w:color="auto"/>
                      </w:divBdr>
                    </w:div>
                    <w:div w:id="1151094191">
                      <w:marLeft w:val="0"/>
                      <w:marRight w:val="0"/>
                      <w:marTop w:val="0"/>
                      <w:marBottom w:val="0"/>
                      <w:divBdr>
                        <w:top w:val="none" w:sz="0" w:space="0" w:color="auto"/>
                        <w:left w:val="none" w:sz="0" w:space="0" w:color="auto"/>
                        <w:bottom w:val="none" w:sz="0" w:space="0" w:color="auto"/>
                        <w:right w:val="none" w:sz="0" w:space="0" w:color="auto"/>
                      </w:divBdr>
                    </w:div>
                    <w:div w:id="1826428987">
                      <w:marLeft w:val="0"/>
                      <w:marRight w:val="0"/>
                      <w:marTop w:val="0"/>
                      <w:marBottom w:val="0"/>
                      <w:divBdr>
                        <w:top w:val="none" w:sz="0" w:space="0" w:color="auto"/>
                        <w:left w:val="none" w:sz="0" w:space="0" w:color="auto"/>
                        <w:bottom w:val="none" w:sz="0" w:space="0" w:color="auto"/>
                        <w:right w:val="none" w:sz="0" w:space="0" w:color="auto"/>
                      </w:divBdr>
                    </w:div>
                  </w:divsChild>
                </w:div>
                <w:div w:id="1245333878">
                  <w:marLeft w:val="0"/>
                  <w:marRight w:val="0"/>
                  <w:marTop w:val="0"/>
                  <w:marBottom w:val="0"/>
                  <w:divBdr>
                    <w:top w:val="none" w:sz="0" w:space="0" w:color="auto"/>
                    <w:left w:val="none" w:sz="0" w:space="0" w:color="auto"/>
                    <w:bottom w:val="none" w:sz="0" w:space="0" w:color="auto"/>
                    <w:right w:val="none" w:sz="0" w:space="0" w:color="auto"/>
                  </w:divBdr>
                </w:div>
                <w:div w:id="1309628470">
                  <w:marLeft w:val="0"/>
                  <w:marRight w:val="0"/>
                  <w:marTop w:val="0"/>
                  <w:marBottom w:val="300"/>
                  <w:divBdr>
                    <w:top w:val="none" w:sz="0" w:space="0" w:color="auto"/>
                    <w:left w:val="none" w:sz="0" w:space="0" w:color="auto"/>
                    <w:bottom w:val="none" w:sz="0" w:space="0" w:color="auto"/>
                    <w:right w:val="none" w:sz="0" w:space="0" w:color="auto"/>
                  </w:divBdr>
                </w:div>
                <w:div w:id="294138688">
                  <w:marLeft w:val="0"/>
                  <w:marRight w:val="0"/>
                  <w:marTop w:val="0"/>
                  <w:marBottom w:val="300"/>
                  <w:divBdr>
                    <w:top w:val="none" w:sz="0" w:space="0" w:color="auto"/>
                    <w:left w:val="none" w:sz="0" w:space="0" w:color="auto"/>
                    <w:bottom w:val="none" w:sz="0" w:space="0" w:color="auto"/>
                    <w:right w:val="none" w:sz="0" w:space="0" w:color="auto"/>
                  </w:divBdr>
                  <w:divsChild>
                    <w:div w:id="1314990523">
                      <w:marLeft w:val="0"/>
                      <w:marRight w:val="0"/>
                      <w:marTop w:val="0"/>
                      <w:marBottom w:val="0"/>
                      <w:divBdr>
                        <w:top w:val="none" w:sz="0" w:space="0" w:color="auto"/>
                        <w:left w:val="none" w:sz="0" w:space="0" w:color="auto"/>
                        <w:bottom w:val="none" w:sz="0" w:space="0" w:color="auto"/>
                        <w:right w:val="none" w:sz="0" w:space="0" w:color="auto"/>
                      </w:divBdr>
                    </w:div>
                  </w:divsChild>
                </w:div>
                <w:div w:id="144929962">
                  <w:marLeft w:val="0"/>
                  <w:marRight w:val="0"/>
                  <w:marTop w:val="0"/>
                  <w:marBottom w:val="300"/>
                  <w:divBdr>
                    <w:top w:val="none" w:sz="0" w:space="0" w:color="auto"/>
                    <w:left w:val="none" w:sz="0" w:space="0" w:color="auto"/>
                    <w:bottom w:val="none" w:sz="0" w:space="0" w:color="auto"/>
                    <w:right w:val="none" w:sz="0" w:space="0" w:color="auto"/>
                  </w:divBdr>
                  <w:divsChild>
                    <w:div w:id="2090928506">
                      <w:marLeft w:val="0"/>
                      <w:marRight w:val="0"/>
                      <w:marTop w:val="0"/>
                      <w:marBottom w:val="0"/>
                      <w:divBdr>
                        <w:top w:val="none" w:sz="0" w:space="0" w:color="auto"/>
                        <w:left w:val="none" w:sz="0" w:space="0" w:color="auto"/>
                        <w:bottom w:val="none" w:sz="0" w:space="0" w:color="auto"/>
                        <w:right w:val="none" w:sz="0" w:space="0" w:color="auto"/>
                      </w:divBdr>
                      <w:divsChild>
                        <w:div w:id="1504279114">
                          <w:marLeft w:val="0"/>
                          <w:marRight w:val="0"/>
                          <w:marTop w:val="0"/>
                          <w:marBottom w:val="120"/>
                          <w:divBdr>
                            <w:top w:val="none" w:sz="0" w:space="0" w:color="auto"/>
                            <w:left w:val="none" w:sz="0" w:space="0" w:color="auto"/>
                            <w:bottom w:val="none" w:sz="0" w:space="0" w:color="auto"/>
                            <w:right w:val="none" w:sz="0" w:space="0" w:color="auto"/>
                          </w:divBdr>
                          <w:divsChild>
                            <w:div w:id="1481730354">
                              <w:marLeft w:val="0"/>
                              <w:marRight w:val="0"/>
                              <w:marTop w:val="0"/>
                              <w:marBottom w:val="0"/>
                              <w:divBdr>
                                <w:top w:val="none" w:sz="0" w:space="0" w:color="auto"/>
                                <w:left w:val="none" w:sz="0" w:space="0" w:color="auto"/>
                                <w:bottom w:val="none" w:sz="0" w:space="0" w:color="auto"/>
                                <w:right w:val="none" w:sz="0" w:space="0" w:color="auto"/>
                              </w:divBdr>
                            </w:div>
                          </w:divsChild>
                        </w:div>
                        <w:div w:id="1405757594">
                          <w:marLeft w:val="0"/>
                          <w:marRight w:val="0"/>
                          <w:marTop w:val="0"/>
                          <w:marBottom w:val="0"/>
                          <w:divBdr>
                            <w:top w:val="none" w:sz="0" w:space="0" w:color="auto"/>
                            <w:left w:val="none" w:sz="0" w:space="0" w:color="auto"/>
                            <w:bottom w:val="none" w:sz="0" w:space="0" w:color="auto"/>
                            <w:right w:val="none" w:sz="0" w:space="0" w:color="auto"/>
                          </w:divBdr>
                          <w:divsChild>
                            <w:div w:id="709110789">
                              <w:marLeft w:val="0"/>
                              <w:marRight w:val="240"/>
                              <w:marTop w:val="0"/>
                              <w:marBottom w:val="0"/>
                              <w:divBdr>
                                <w:top w:val="none" w:sz="0" w:space="0" w:color="auto"/>
                                <w:left w:val="none" w:sz="0" w:space="0" w:color="auto"/>
                                <w:bottom w:val="none" w:sz="0" w:space="0" w:color="auto"/>
                                <w:right w:val="none" w:sz="0" w:space="0" w:color="auto"/>
                              </w:divBdr>
                              <w:divsChild>
                                <w:div w:id="582296409">
                                  <w:marLeft w:val="0"/>
                                  <w:marRight w:val="0"/>
                                  <w:marTop w:val="0"/>
                                  <w:marBottom w:val="100"/>
                                  <w:divBdr>
                                    <w:top w:val="none" w:sz="0" w:space="0" w:color="auto"/>
                                    <w:left w:val="none" w:sz="0" w:space="0" w:color="auto"/>
                                    <w:bottom w:val="none" w:sz="0" w:space="0" w:color="auto"/>
                                    <w:right w:val="none" w:sz="0" w:space="0" w:color="auto"/>
                                  </w:divBdr>
                                </w:div>
                                <w:div w:id="184694177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77871683">
                          <w:marLeft w:val="0"/>
                          <w:marRight w:val="0"/>
                          <w:marTop w:val="0"/>
                          <w:marBottom w:val="120"/>
                          <w:divBdr>
                            <w:top w:val="none" w:sz="0" w:space="0" w:color="auto"/>
                            <w:left w:val="none" w:sz="0" w:space="0" w:color="auto"/>
                            <w:bottom w:val="none" w:sz="0" w:space="0" w:color="auto"/>
                            <w:right w:val="none" w:sz="0" w:space="0" w:color="auto"/>
                          </w:divBdr>
                          <w:divsChild>
                            <w:div w:id="126550586">
                              <w:marLeft w:val="0"/>
                              <w:marRight w:val="0"/>
                              <w:marTop w:val="0"/>
                              <w:marBottom w:val="0"/>
                              <w:divBdr>
                                <w:top w:val="none" w:sz="0" w:space="0" w:color="auto"/>
                                <w:left w:val="none" w:sz="0" w:space="0" w:color="auto"/>
                                <w:bottom w:val="none" w:sz="0" w:space="0" w:color="auto"/>
                                <w:right w:val="none" w:sz="0" w:space="0" w:color="auto"/>
                              </w:divBdr>
                            </w:div>
                          </w:divsChild>
                        </w:div>
                        <w:div w:id="1959675186">
                          <w:marLeft w:val="0"/>
                          <w:marRight w:val="0"/>
                          <w:marTop w:val="0"/>
                          <w:marBottom w:val="0"/>
                          <w:divBdr>
                            <w:top w:val="none" w:sz="0" w:space="0" w:color="auto"/>
                            <w:left w:val="none" w:sz="0" w:space="0" w:color="auto"/>
                            <w:bottom w:val="none" w:sz="0" w:space="0" w:color="auto"/>
                            <w:right w:val="none" w:sz="0" w:space="0" w:color="auto"/>
                          </w:divBdr>
                          <w:divsChild>
                            <w:div w:id="1729649827">
                              <w:marLeft w:val="0"/>
                              <w:marRight w:val="240"/>
                              <w:marTop w:val="0"/>
                              <w:marBottom w:val="0"/>
                              <w:divBdr>
                                <w:top w:val="none" w:sz="0" w:space="0" w:color="auto"/>
                                <w:left w:val="none" w:sz="0" w:space="0" w:color="auto"/>
                                <w:bottom w:val="none" w:sz="0" w:space="0" w:color="auto"/>
                                <w:right w:val="none" w:sz="0" w:space="0" w:color="auto"/>
                              </w:divBdr>
                              <w:divsChild>
                                <w:div w:id="1264145351">
                                  <w:marLeft w:val="0"/>
                                  <w:marRight w:val="0"/>
                                  <w:marTop w:val="0"/>
                                  <w:marBottom w:val="100"/>
                                  <w:divBdr>
                                    <w:top w:val="none" w:sz="0" w:space="0" w:color="auto"/>
                                    <w:left w:val="none" w:sz="0" w:space="0" w:color="auto"/>
                                    <w:bottom w:val="none" w:sz="0" w:space="0" w:color="auto"/>
                                    <w:right w:val="none" w:sz="0" w:space="0" w:color="auto"/>
                                  </w:divBdr>
                                </w:div>
                                <w:div w:id="138204947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55362297">
                          <w:marLeft w:val="0"/>
                          <w:marRight w:val="0"/>
                          <w:marTop w:val="0"/>
                          <w:marBottom w:val="120"/>
                          <w:divBdr>
                            <w:top w:val="none" w:sz="0" w:space="0" w:color="auto"/>
                            <w:left w:val="none" w:sz="0" w:space="0" w:color="auto"/>
                            <w:bottom w:val="none" w:sz="0" w:space="0" w:color="auto"/>
                            <w:right w:val="none" w:sz="0" w:space="0" w:color="auto"/>
                          </w:divBdr>
                          <w:divsChild>
                            <w:div w:id="477766060">
                              <w:marLeft w:val="0"/>
                              <w:marRight w:val="0"/>
                              <w:marTop w:val="0"/>
                              <w:marBottom w:val="0"/>
                              <w:divBdr>
                                <w:top w:val="none" w:sz="0" w:space="0" w:color="auto"/>
                                <w:left w:val="none" w:sz="0" w:space="0" w:color="auto"/>
                                <w:bottom w:val="none" w:sz="0" w:space="0" w:color="auto"/>
                                <w:right w:val="none" w:sz="0" w:space="0" w:color="auto"/>
                              </w:divBdr>
                            </w:div>
                          </w:divsChild>
                        </w:div>
                        <w:div w:id="481973186">
                          <w:marLeft w:val="0"/>
                          <w:marRight w:val="0"/>
                          <w:marTop w:val="0"/>
                          <w:marBottom w:val="0"/>
                          <w:divBdr>
                            <w:top w:val="none" w:sz="0" w:space="0" w:color="auto"/>
                            <w:left w:val="none" w:sz="0" w:space="0" w:color="auto"/>
                            <w:bottom w:val="none" w:sz="0" w:space="0" w:color="auto"/>
                            <w:right w:val="none" w:sz="0" w:space="0" w:color="auto"/>
                          </w:divBdr>
                          <w:divsChild>
                            <w:div w:id="330565900">
                              <w:marLeft w:val="0"/>
                              <w:marRight w:val="240"/>
                              <w:marTop w:val="0"/>
                              <w:marBottom w:val="0"/>
                              <w:divBdr>
                                <w:top w:val="none" w:sz="0" w:space="0" w:color="auto"/>
                                <w:left w:val="none" w:sz="0" w:space="0" w:color="auto"/>
                                <w:bottom w:val="none" w:sz="0" w:space="0" w:color="auto"/>
                                <w:right w:val="none" w:sz="0" w:space="0" w:color="auto"/>
                              </w:divBdr>
                              <w:divsChild>
                                <w:div w:id="1053041574">
                                  <w:marLeft w:val="0"/>
                                  <w:marRight w:val="0"/>
                                  <w:marTop w:val="0"/>
                                  <w:marBottom w:val="100"/>
                                  <w:divBdr>
                                    <w:top w:val="none" w:sz="0" w:space="0" w:color="auto"/>
                                    <w:left w:val="none" w:sz="0" w:space="0" w:color="auto"/>
                                    <w:bottom w:val="none" w:sz="0" w:space="0" w:color="auto"/>
                                    <w:right w:val="none" w:sz="0" w:space="0" w:color="auto"/>
                                  </w:divBdr>
                                </w:div>
                                <w:div w:id="4099357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326831125">
                          <w:marLeft w:val="0"/>
                          <w:marRight w:val="0"/>
                          <w:marTop w:val="0"/>
                          <w:marBottom w:val="120"/>
                          <w:divBdr>
                            <w:top w:val="none" w:sz="0" w:space="0" w:color="auto"/>
                            <w:left w:val="none" w:sz="0" w:space="0" w:color="auto"/>
                            <w:bottom w:val="none" w:sz="0" w:space="0" w:color="auto"/>
                            <w:right w:val="none" w:sz="0" w:space="0" w:color="auto"/>
                          </w:divBdr>
                          <w:divsChild>
                            <w:div w:id="531841709">
                              <w:marLeft w:val="0"/>
                              <w:marRight w:val="0"/>
                              <w:marTop w:val="0"/>
                              <w:marBottom w:val="0"/>
                              <w:divBdr>
                                <w:top w:val="none" w:sz="0" w:space="0" w:color="auto"/>
                                <w:left w:val="none" w:sz="0" w:space="0" w:color="auto"/>
                                <w:bottom w:val="none" w:sz="0" w:space="0" w:color="auto"/>
                                <w:right w:val="none" w:sz="0" w:space="0" w:color="auto"/>
                              </w:divBdr>
                            </w:div>
                          </w:divsChild>
                        </w:div>
                        <w:div w:id="286475223">
                          <w:marLeft w:val="0"/>
                          <w:marRight w:val="0"/>
                          <w:marTop w:val="0"/>
                          <w:marBottom w:val="0"/>
                          <w:divBdr>
                            <w:top w:val="none" w:sz="0" w:space="0" w:color="auto"/>
                            <w:left w:val="none" w:sz="0" w:space="0" w:color="auto"/>
                            <w:bottom w:val="none" w:sz="0" w:space="0" w:color="auto"/>
                            <w:right w:val="none" w:sz="0" w:space="0" w:color="auto"/>
                          </w:divBdr>
                          <w:divsChild>
                            <w:div w:id="1334380001">
                              <w:marLeft w:val="0"/>
                              <w:marRight w:val="240"/>
                              <w:marTop w:val="0"/>
                              <w:marBottom w:val="0"/>
                              <w:divBdr>
                                <w:top w:val="none" w:sz="0" w:space="0" w:color="auto"/>
                                <w:left w:val="none" w:sz="0" w:space="0" w:color="auto"/>
                                <w:bottom w:val="none" w:sz="0" w:space="0" w:color="auto"/>
                                <w:right w:val="none" w:sz="0" w:space="0" w:color="auto"/>
                              </w:divBdr>
                              <w:divsChild>
                                <w:div w:id="354114416">
                                  <w:marLeft w:val="0"/>
                                  <w:marRight w:val="0"/>
                                  <w:marTop w:val="0"/>
                                  <w:marBottom w:val="100"/>
                                  <w:divBdr>
                                    <w:top w:val="none" w:sz="0" w:space="0" w:color="auto"/>
                                    <w:left w:val="none" w:sz="0" w:space="0" w:color="auto"/>
                                    <w:bottom w:val="none" w:sz="0" w:space="0" w:color="auto"/>
                                    <w:right w:val="none" w:sz="0" w:space="0" w:color="auto"/>
                                  </w:divBdr>
                                </w:div>
                                <w:div w:id="68212374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25305992">
                          <w:marLeft w:val="0"/>
                          <w:marRight w:val="0"/>
                          <w:marTop w:val="0"/>
                          <w:marBottom w:val="120"/>
                          <w:divBdr>
                            <w:top w:val="none" w:sz="0" w:space="0" w:color="auto"/>
                            <w:left w:val="none" w:sz="0" w:space="0" w:color="auto"/>
                            <w:bottom w:val="none" w:sz="0" w:space="0" w:color="auto"/>
                            <w:right w:val="none" w:sz="0" w:space="0" w:color="auto"/>
                          </w:divBdr>
                          <w:divsChild>
                            <w:div w:id="68508546">
                              <w:marLeft w:val="0"/>
                              <w:marRight w:val="0"/>
                              <w:marTop w:val="0"/>
                              <w:marBottom w:val="0"/>
                              <w:divBdr>
                                <w:top w:val="none" w:sz="0" w:space="0" w:color="auto"/>
                                <w:left w:val="none" w:sz="0" w:space="0" w:color="auto"/>
                                <w:bottom w:val="none" w:sz="0" w:space="0" w:color="auto"/>
                                <w:right w:val="none" w:sz="0" w:space="0" w:color="auto"/>
                              </w:divBdr>
                            </w:div>
                          </w:divsChild>
                        </w:div>
                        <w:div w:id="127823979">
                          <w:marLeft w:val="0"/>
                          <w:marRight w:val="0"/>
                          <w:marTop w:val="0"/>
                          <w:marBottom w:val="0"/>
                          <w:divBdr>
                            <w:top w:val="none" w:sz="0" w:space="0" w:color="auto"/>
                            <w:left w:val="none" w:sz="0" w:space="0" w:color="auto"/>
                            <w:bottom w:val="none" w:sz="0" w:space="0" w:color="auto"/>
                            <w:right w:val="none" w:sz="0" w:space="0" w:color="auto"/>
                          </w:divBdr>
                          <w:divsChild>
                            <w:div w:id="735976643">
                              <w:marLeft w:val="0"/>
                              <w:marRight w:val="240"/>
                              <w:marTop w:val="0"/>
                              <w:marBottom w:val="0"/>
                              <w:divBdr>
                                <w:top w:val="none" w:sz="0" w:space="0" w:color="auto"/>
                                <w:left w:val="none" w:sz="0" w:space="0" w:color="auto"/>
                                <w:bottom w:val="none" w:sz="0" w:space="0" w:color="auto"/>
                                <w:right w:val="none" w:sz="0" w:space="0" w:color="auto"/>
                              </w:divBdr>
                              <w:divsChild>
                                <w:div w:id="1223130203">
                                  <w:marLeft w:val="0"/>
                                  <w:marRight w:val="0"/>
                                  <w:marTop w:val="0"/>
                                  <w:marBottom w:val="100"/>
                                  <w:divBdr>
                                    <w:top w:val="none" w:sz="0" w:space="0" w:color="auto"/>
                                    <w:left w:val="none" w:sz="0" w:space="0" w:color="auto"/>
                                    <w:bottom w:val="none" w:sz="0" w:space="0" w:color="auto"/>
                                    <w:right w:val="none" w:sz="0" w:space="0" w:color="auto"/>
                                  </w:divBdr>
                                </w:div>
                                <w:div w:id="67168827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95089977">
                          <w:marLeft w:val="0"/>
                          <w:marRight w:val="0"/>
                          <w:marTop w:val="0"/>
                          <w:marBottom w:val="120"/>
                          <w:divBdr>
                            <w:top w:val="none" w:sz="0" w:space="0" w:color="auto"/>
                            <w:left w:val="none" w:sz="0" w:space="0" w:color="auto"/>
                            <w:bottom w:val="none" w:sz="0" w:space="0" w:color="auto"/>
                            <w:right w:val="none" w:sz="0" w:space="0" w:color="auto"/>
                          </w:divBdr>
                          <w:divsChild>
                            <w:div w:id="1265768822">
                              <w:marLeft w:val="0"/>
                              <w:marRight w:val="0"/>
                              <w:marTop w:val="0"/>
                              <w:marBottom w:val="0"/>
                              <w:divBdr>
                                <w:top w:val="none" w:sz="0" w:space="0" w:color="auto"/>
                                <w:left w:val="none" w:sz="0" w:space="0" w:color="auto"/>
                                <w:bottom w:val="none" w:sz="0" w:space="0" w:color="auto"/>
                                <w:right w:val="none" w:sz="0" w:space="0" w:color="auto"/>
                              </w:divBdr>
                            </w:div>
                          </w:divsChild>
                        </w:div>
                        <w:div w:id="1698577855">
                          <w:marLeft w:val="0"/>
                          <w:marRight w:val="0"/>
                          <w:marTop w:val="0"/>
                          <w:marBottom w:val="0"/>
                          <w:divBdr>
                            <w:top w:val="none" w:sz="0" w:space="0" w:color="auto"/>
                            <w:left w:val="none" w:sz="0" w:space="0" w:color="auto"/>
                            <w:bottom w:val="none" w:sz="0" w:space="0" w:color="auto"/>
                            <w:right w:val="none" w:sz="0" w:space="0" w:color="auto"/>
                          </w:divBdr>
                          <w:divsChild>
                            <w:div w:id="477844121">
                              <w:marLeft w:val="0"/>
                              <w:marRight w:val="240"/>
                              <w:marTop w:val="0"/>
                              <w:marBottom w:val="0"/>
                              <w:divBdr>
                                <w:top w:val="none" w:sz="0" w:space="0" w:color="auto"/>
                                <w:left w:val="none" w:sz="0" w:space="0" w:color="auto"/>
                                <w:bottom w:val="none" w:sz="0" w:space="0" w:color="auto"/>
                                <w:right w:val="none" w:sz="0" w:space="0" w:color="auto"/>
                              </w:divBdr>
                              <w:divsChild>
                                <w:div w:id="911963954">
                                  <w:marLeft w:val="0"/>
                                  <w:marRight w:val="0"/>
                                  <w:marTop w:val="0"/>
                                  <w:marBottom w:val="100"/>
                                  <w:divBdr>
                                    <w:top w:val="none" w:sz="0" w:space="0" w:color="auto"/>
                                    <w:left w:val="none" w:sz="0" w:space="0" w:color="auto"/>
                                    <w:bottom w:val="none" w:sz="0" w:space="0" w:color="auto"/>
                                    <w:right w:val="none" w:sz="0" w:space="0" w:color="auto"/>
                                  </w:divBdr>
                                </w:div>
                                <w:div w:id="45692005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30998823">
                          <w:marLeft w:val="0"/>
                          <w:marRight w:val="0"/>
                          <w:marTop w:val="0"/>
                          <w:marBottom w:val="120"/>
                          <w:divBdr>
                            <w:top w:val="none" w:sz="0" w:space="0" w:color="auto"/>
                            <w:left w:val="none" w:sz="0" w:space="0" w:color="auto"/>
                            <w:bottom w:val="none" w:sz="0" w:space="0" w:color="auto"/>
                            <w:right w:val="none" w:sz="0" w:space="0" w:color="auto"/>
                          </w:divBdr>
                          <w:divsChild>
                            <w:div w:id="491332688">
                              <w:marLeft w:val="0"/>
                              <w:marRight w:val="0"/>
                              <w:marTop w:val="0"/>
                              <w:marBottom w:val="0"/>
                              <w:divBdr>
                                <w:top w:val="none" w:sz="0" w:space="0" w:color="auto"/>
                                <w:left w:val="none" w:sz="0" w:space="0" w:color="auto"/>
                                <w:bottom w:val="none" w:sz="0" w:space="0" w:color="auto"/>
                                <w:right w:val="none" w:sz="0" w:space="0" w:color="auto"/>
                              </w:divBdr>
                            </w:div>
                          </w:divsChild>
                        </w:div>
                        <w:div w:id="1475027512">
                          <w:marLeft w:val="0"/>
                          <w:marRight w:val="0"/>
                          <w:marTop w:val="0"/>
                          <w:marBottom w:val="0"/>
                          <w:divBdr>
                            <w:top w:val="none" w:sz="0" w:space="0" w:color="auto"/>
                            <w:left w:val="none" w:sz="0" w:space="0" w:color="auto"/>
                            <w:bottom w:val="none" w:sz="0" w:space="0" w:color="auto"/>
                            <w:right w:val="none" w:sz="0" w:space="0" w:color="auto"/>
                          </w:divBdr>
                          <w:divsChild>
                            <w:div w:id="1004549926">
                              <w:marLeft w:val="0"/>
                              <w:marRight w:val="240"/>
                              <w:marTop w:val="0"/>
                              <w:marBottom w:val="0"/>
                              <w:divBdr>
                                <w:top w:val="none" w:sz="0" w:space="0" w:color="auto"/>
                                <w:left w:val="none" w:sz="0" w:space="0" w:color="auto"/>
                                <w:bottom w:val="none" w:sz="0" w:space="0" w:color="auto"/>
                                <w:right w:val="none" w:sz="0" w:space="0" w:color="auto"/>
                              </w:divBdr>
                              <w:divsChild>
                                <w:div w:id="164244390">
                                  <w:marLeft w:val="0"/>
                                  <w:marRight w:val="0"/>
                                  <w:marTop w:val="0"/>
                                  <w:marBottom w:val="100"/>
                                  <w:divBdr>
                                    <w:top w:val="none" w:sz="0" w:space="0" w:color="auto"/>
                                    <w:left w:val="none" w:sz="0" w:space="0" w:color="auto"/>
                                    <w:bottom w:val="none" w:sz="0" w:space="0" w:color="auto"/>
                                    <w:right w:val="none" w:sz="0" w:space="0" w:color="auto"/>
                                  </w:divBdr>
                                </w:div>
                                <w:div w:id="1919606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28813389">
                          <w:marLeft w:val="0"/>
                          <w:marRight w:val="0"/>
                          <w:marTop w:val="0"/>
                          <w:marBottom w:val="120"/>
                          <w:divBdr>
                            <w:top w:val="none" w:sz="0" w:space="0" w:color="auto"/>
                            <w:left w:val="none" w:sz="0" w:space="0" w:color="auto"/>
                            <w:bottom w:val="none" w:sz="0" w:space="0" w:color="auto"/>
                            <w:right w:val="none" w:sz="0" w:space="0" w:color="auto"/>
                          </w:divBdr>
                          <w:divsChild>
                            <w:div w:id="2141340333">
                              <w:marLeft w:val="0"/>
                              <w:marRight w:val="0"/>
                              <w:marTop w:val="0"/>
                              <w:marBottom w:val="0"/>
                              <w:divBdr>
                                <w:top w:val="none" w:sz="0" w:space="0" w:color="auto"/>
                                <w:left w:val="none" w:sz="0" w:space="0" w:color="auto"/>
                                <w:bottom w:val="none" w:sz="0" w:space="0" w:color="auto"/>
                                <w:right w:val="none" w:sz="0" w:space="0" w:color="auto"/>
                              </w:divBdr>
                            </w:div>
                          </w:divsChild>
                        </w:div>
                        <w:div w:id="257712638">
                          <w:marLeft w:val="0"/>
                          <w:marRight w:val="0"/>
                          <w:marTop w:val="0"/>
                          <w:marBottom w:val="0"/>
                          <w:divBdr>
                            <w:top w:val="none" w:sz="0" w:space="0" w:color="auto"/>
                            <w:left w:val="none" w:sz="0" w:space="0" w:color="auto"/>
                            <w:bottom w:val="none" w:sz="0" w:space="0" w:color="auto"/>
                            <w:right w:val="none" w:sz="0" w:space="0" w:color="auto"/>
                          </w:divBdr>
                          <w:divsChild>
                            <w:div w:id="957375122">
                              <w:marLeft w:val="0"/>
                              <w:marRight w:val="240"/>
                              <w:marTop w:val="0"/>
                              <w:marBottom w:val="0"/>
                              <w:divBdr>
                                <w:top w:val="none" w:sz="0" w:space="0" w:color="auto"/>
                                <w:left w:val="none" w:sz="0" w:space="0" w:color="auto"/>
                                <w:bottom w:val="none" w:sz="0" w:space="0" w:color="auto"/>
                                <w:right w:val="none" w:sz="0" w:space="0" w:color="auto"/>
                              </w:divBdr>
                              <w:divsChild>
                                <w:div w:id="751699230">
                                  <w:marLeft w:val="0"/>
                                  <w:marRight w:val="0"/>
                                  <w:marTop w:val="0"/>
                                  <w:marBottom w:val="100"/>
                                  <w:divBdr>
                                    <w:top w:val="none" w:sz="0" w:space="0" w:color="auto"/>
                                    <w:left w:val="none" w:sz="0" w:space="0" w:color="auto"/>
                                    <w:bottom w:val="none" w:sz="0" w:space="0" w:color="auto"/>
                                    <w:right w:val="none" w:sz="0" w:space="0" w:color="auto"/>
                                  </w:divBdr>
                                </w:div>
                                <w:div w:id="14897131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28575816">
                  <w:marLeft w:val="0"/>
                  <w:marRight w:val="0"/>
                  <w:marTop w:val="0"/>
                  <w:marBottom w:val="0"/>
                  <w:divBdr>
                    <w:top w:val="none" w:sz="0" w:space="0" w:color="auto"/>
                    <w:left w:val="none" w:sz="0" w:space="0" w:color="auto"/>
                    <w:bottom w:val="none" w:sz="0" w:space="0" w:color="auto"/>
                    <w:right w:val="none" w:sz="0" w:space="0" w:color="auto"/>
                  </w:divBdr>
                  <w:divsChild>
                    <w:div w:id="2099642489">
                      <w:marLeft w:val="0"/>
                      <w:marRight w:val="0"/>
                      <w:marTop w:val="300"/>
                      <w:marBottom w:val="0"/>
                      <w:divBdr>
                        <w:top w:val="none" w:sz="0" w:space="0" w:color="auto"/>
                        <w:left w:val="none" w:sz="0" w:space="0" w:color="auto"/>
                        <w:bottom w:val="none" w:sz="0" w:space="0" w:color="auto"/>
                        <w:right w:val="none" w:sz="0" w:space="0" w:color="auto"/>
                      </w:divBdr>
                      <w:divsChild>
                        <w:div w:id="11143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934393">
          <w:marLeft w:val="300"/>
          <w:marRight w:val="0"/>
          <w:marTop w:val="0"/>
          <w:marBottom w:val="0"/>
          <w:divBdr>
            <w:top w:val="none" w:sz="0" w:space="0" w:color="auto"/>
            <w:left w:val="none" w:sz="0" w:space="0" w:color="auto"/>
            <w:bottom w:val="none" w:sz="0" w:space="0" w:color="auto"/>
            <w:right w:val="none" w:sz="0" w:space="0" w:color="auto"/>
          </w:divBdr>
          <w:divsChild>
            <w:div w:id="1852721904">
              <w:marLeft w:val="0"/>
              <w:marRight w:val="0"/>
              <w:marTop w:val="0"/>
              <w:marBottom w:val="300"/>
              <w:divBdr>
                <w:top w:val="none" w:sz="0" w:space="0" w:color="auto"/>
                <w:left w:val="none" w:sz="0" w:space="0" w:color="auto"/>
                <w:bottom w:val="none" w:sz="0" w:space="0" w:color="auto"/>
                <w:right w:val="none" w:sz="0" w:space="0" w:color="auto"/>
              </w:divBdr>
              <w:divsChild>
                <w:div w:id="106510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44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2115</Words>
  <Characters>12057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user</cp:lastModifiedBy>
  <cp:revision>2</cp:revision>
  <cp:lastPrinted>2022-09-15T05:29:00Z</cp:lastPrinted>
  <dcterms:created xsi:type="dcterms:W3CDTF">2022-09-15T06:25:00Z</dcterms:created>
  <dcterms:modified xsi:type="dcterms:W3CDTF">2022-09-15T06:25:00Z</dcterms:modified>
</cp:coreProperties>
</file>